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90D" w:rsidRPr="00D00DD9" w:rsidRDefault="005E590D" w:rsidP="005E590D">
      <w:pPr>
        <w:widowControl w:val="0"/>
        <w:tabs>
          <w:tab w:val="left" w:pos="709"/>
        </w:tabs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</w:p>
    <w:p w:rsidR="005E590D" w:rsidRDefault="005E590D" w:rsidP="005E590D">
      <w:pPr>
        <w:widowControl w:val="0"/>
        <w:tabs>
          <w:tab w:val="left" w:pos="709"/>
        </w:tabs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D00DD9">
        <w:rPr>
          <w:rFonts w:ascii="Palatino Linotype" w:hAnsi="Palatino Linotype"/>
          <w:b/>
          <w:sz w:val="20"/>
          <w:szCs w:val="20"/>
        </w:rPr>
        <w:t>Министерство</w:t>
      </w:r>
      <w:r w:rsidRPr="004D72E2">
        <w:rPr>
          <w:rFonts w:ascii="Palatino Linotype" w:hAnsi="Palatino Linotype"/>
          <w:b/>
          <w:sz w:val="20"/>
          <w:szCs w:val="20"/>
        </w:rPr>
        <w:t xml:space="preserve"> </w:t>
      </w:r>
      <w:r w:rsidRPr="00D00DD9">
        <w:rPr>
          <w:rFonts w:ascii="Palatino Linotype" w:hAnsi="Palatino Linotype"/>
          <w:b/>
          <w:sz w:val="20"/>
          <w:szCs w:val="20"/>
        </w:rPr>
        <w:t xml:space="preserve">науки и высшего образования </w:t>
      </w:r>
    </w:p>
    <w:p w:rsidR="005E590D" w:rsidRPr="00D00DD9" w:rsidRDefault="005E590D" w:rsidP="005E590D">
      <w:pPr>
        <w:widowControl w:val="0"/>
        <w:tabs>
          <w:tab w:val="left" w:pos="709"/>
        </w:tabs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D00DD9">
        <w:rPr>
          <w:rFonts w:ascii="Palatino Linotype" w:hAnsi="Palatino Linotype"/>
          <w:b/>
          <w:sz w:val="20"/>
          <w:szCs w:val="20"/>
        </w:rPr>
        <w:t xml:space="preserve"> Российской Федерации</w:t>
      </w:r>
    </w:p>
    <w:p w:rsidR="005E590D" w:rsidRPr="00D00DD9" w:rsidRDefault="005E590D" w:rsidP="005E590D">
      <w:pPr>
        <w:widowControl w:val="0"/>
        <w:tabs>
          <w:tab w:val="left" w:pos="709"/>
        </w:tabs>
        <w:spacing w:after="0" w:line="240" w:lineRule="auto"/>
        <w:jc w:val="center"/>
        <w:rPr>
          <w:rFonts w:ascii="Palatino Linotype" w:hAnsi="Palatino Linotype"/>
          <w:b/>
        </w:rPr>
      </w:pPr>
      <w:r w:rsidRPr="00D00DD9">
        <w:rPr>
          <w:rFonts w:ascii="Palatino Linotype" w:hAnsi="Palatino Linotype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C1170A0" wp14:editId="641A73A1">
            <wp:simplePos x="0" y="0"/>
            <wp:positionH relativeFrom="margin">
              <wp:align>center</wp:align>
            </wp:positionH>
            <wp:positionV relativeFrom="margin">
              <wp:posOffset>-290195</wp:posOffset>
            </wp:positionV>
            <wp:extent cx="1581150" cy="1156335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15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00DD9">
        <w:rPr>
          <w:rFonts w:ascii="Palatino Linotype" w:hAnsi="Palatino Linotype"/>
          <w:b/>
        </w:rPr>
        <w:t>КУБАНСКИЙ ГОСУДАРСТВЕННЫЙ УНИВЕРСИТЕТ</w:t>
      </w:r>
    </w:p>
    <w:p w:rsidR="005E590D" w:rsidRPr="00D00DD9" w:rsidRDefault="005E590D" w:rsidP="005E590D">
      <w:pPr>
        <w:widowControl w:val="0"/>
        <w:tabs>
          <w:tab w:val="left" w:pos="709"/>
        </w:tabs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D00DD9">
        <w:rPr>
          <w:rFonts w:ascii="Palatino Linotype" w:hAnsi="Palatino Linotype"/>
          <w:b/>
          <w:sz w:val="24"/>
          <w:szCs w:val="24"/>
        </w:rPr>
        <w:t>Филологический факультет</w:t>
      </w:r>
    </w:p>
    <w:p w:rsidR="005E590D" w:rsidRPr="00D00DD9" w:rsidRDefault="005E590D" w:rsidP="005E590D">
      <w:pPr>
        <w:widowControl w:val="0"/>
        <w:tabs>
          <w:tab w:val="left" w:pos="709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5E590D" w:rsidRPr="00D00DD9" w:rsidRDefault="005E590D" w:rsidP="005E590D">
      <w:pPr>
        <w:widowControl w:val="0"/>
        <w:tabs>
          <w:tab w:val="left" w:pos="709"/>
        </w:tabs>
        <w:spacing w:after="0" w:line="240" w:lineRule="auto"/>
        <w:jc w:val="center"/>
        <w:rPr>
          <w:rFonts w:ascii="Palatino Linotype" w:hAnsi="Palatino Linotype"/>
          <w:b/>
          <w:sz w:val="32"/>
          <w:szCs w:val="32"/>
        </w:rPr>
      </w:pPr>
      <w:r w:rsidRPr="00D00DD9">
        <w:rPr>
          <w:rFonts w:ascii="Palatino Linotype" w:hAnsi="Palatino Linotype"/>
          <w:b/>
          <w:sz w:val="32"/>
          <w:szCs w:val="32"/>
        </w:rPr>
        <w:t>ПРОГРАММА</w:t>
      </w:r>
    </w:p>
    <w:p w:rsidR="005E590D" w:rsidRPr="00D00DD9" w:rsidRDefault="005E590D" w:rsidP="005E590D">
      <w:pPr>
        <w:widowControl w:val="0"/>
        <w:tabs>
          <w:tab w:val="left" w:pos="709"/>
        </w:tabs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</w:p>
    <w:p w:rsidR="005E590D" w:rsidRPr="00D00DD9" w:rsidRDefault="005E590D" w:rsidP="005E590D">
      <w:pPr>
        <w:widowControl w:val="0"/>
        <w:tabs>
          <w:tab w:val="left" w:pos="709"/>
        </w:tabs>
        <w:spacing w:after="0" w:line="240" w:lineRule="auto"/>
        <w:jc w:val="center"/>
        <w:rPr>
          <w:rFonts w:ascii="Palatino Linotype" w:hAnsi="Palatino Linotype"/>
          <w:b/>
          <w:sz w:val="32"/>
          <w:szCs w:val="32"/>
        </w:rPr>
      </w:pPr>
      <w:r>
        <w:rPr>
          <w:rFonts w:ascii="Palatino Linotype" w:hAnsi="Palatino Linotype"/>
          <w:b/>
          <w:sz w:val="32"/>
          <w:szCs w:val="32"/>
        </w:rPr>
        <w:t>Х</w:t>
      </w:r>
      <w:r w:rsidRPr="00D00DD9">
        <w:rPr>
          <w:rFonts w:ascii="Palatino Linotype" w:hAnsi="Palatino Linotype"/>
          <w:b/>
          <w:sz w:val="32"/>
          <w:szCs w:val="32"/>
        </w:rPr>
        <w:t xml:space="preserve"> Международной </w:t>
      </w:r>
    </w:p>
    <w:p w:rsidR="005E590D" w:rsidRPr="00D00DD9" w:rsidRDefault="005E590D" w:rsidP="005E590D">
      <w:pPr>
        <w:widowControl w:val="0"/>
        <w:tabs>
          <w:tab w:val="left" w:pos="709"/>
        </w:tabs>
        <w:spacing w:after="0" w:line="240" w:lineRule="auto"/>
        <w:jc w:val="center"/>
        <w:rPr>
          <w:rFonts w:ascii="Palatino Linotype" w:hAnsi="Palatino Linotype"/>
          <w:b/>
          <w:sz w:val="32"/>
          <w:szCs w:val="32"/>
        </w:rPr>
      </w:pPr>
      <w:r w:rsidRPr="00D00DD9">
        <w:rPr>
          <w:rFonts w:ascii="Palatino Linotype" w:hAnsi="Palatino Linotype"/>
          <w:b/>
          <w:sz w:val="32"/>
          <w:szCs w:val="32"/>
        </w:rPr>
        <w:t>научно-практической конференции</w:t>
      </w:r>
    </w:p>
    <w:p w:rsidR="005E590D" w:rsidRPr="00D00DD9" w:rsidRDefault="005E590D" w:rsidP="005E590D">
      <w:pPr>
        <w:widowControl w:val="0"/>
        <w:tabs>
          <w:tab w:val="left" w:pos="709"/>
        </w:tabs>
        <w:spacing w:after="0" w:line="240" w:lineRule="auto"/>
        <w:jc w:val="center"/>
        <w:rPr>
          <w:rFonts w:ascii="Palatino Linotype" w:hAnsi="Palatino Linotype"/>
          <w:b/>
          <w:sz w:val="32"/>
          <w:szCs w:val="32"/>
        </w:rPr>
      </w:pPr>
    </w:p>
    <w:p w:rsidR="005E590D" w:rsidRPr="00D00DD9" w:rsidRDefault="005E590D" w:rsidP="005E590D">
      <w:pPr>
        <w:widowControl w:val="0"/>
        <w:tabs>
          <w:tab w:val="left" w:pos="709"/>
        </w:tabs>
        <w:spacing w:after="0" w:line="240" w:lineRule="auto"/>
        <w:jc w:val="center"/>
        <w:rPr>
          <w:rFonts w:ascii="Palatino Linotype" w:hAnsi="Palatino Linotype"/>
          <w:b/>
          <w:i/>
          <w:sz w:val="36"/>
          <w:szCs w:val="36"/>
        </w:rPr>
      </w:pPr>
      <w:r w:rsidRPr="00D00DD9">
        <w:rPr>
          <w:rFonts w:ascii="Palatino Linotype" w:hAnsi="Palatino Linotype"/>
          <w:b/>
          <w:i/>
          <w:sz w:val="36"/>
          <w:szCs w:val="36"/>
        </w:rPr>
        <w:t xml:space="preserve">АКТУАЛЬНЫЕ ВОПРОСЫ </w:t>
      </w:r>
    </w:p>
    <w:p w:rsidR="005E590D" w:rsidRPr="00D00DD9" w:rsidRDefault="005E590D" w:rsidP="005E590D">
      <w:pPr>
        <w:widowControl w:val="0"/>
        <w:tabs>
          <w:tab w:val="left" w:pos="709"/>
        </w:tabs>
        <w:spacing w:after="0" w:line="240" w:lineRule="auto"/>
        <w:jc w:val="center"/>
        <w:rPr>
          <w:rFonts w:ascii="Palatino Linotype" w:hAnsi="Palatino Linotype"/>
          <w:i/>
          <w:sz w:val="36"/>
          <w:szCs w:val="36"/>
        </w:rPr>
      </w:pPr>
      <w:r w:rsidRPr="00D00DD9">
        <w:rPr>
          <w:rFonts w:ascii="Palatino Linotype" w:hAnsi="Palatino Linotype"/>
          <w:b/>
          <w:i/>
          <w:sz w:val="36"/>
          <w:szCs w:val="36"/>
        </w:rPr>
        <w:t xml:space="preserve">СОВРЕМЕННОЙ ФИЛОЛОГИИ </w:t>
      </w:r>
    </w:p>
    <w:p w:rsidR="005E590D" w:rsidRPr="00D00DD9" w:rsidRDefault="005E590D" w:rsidP="005E590D">
      <w:pPr>
        <w:shd w:val="clear" w:color="auto" w:fill="FFFFFF"/>
        <w:tabs>
          <w:tab w:val="left" w:pos="709"/>
        </w:tabs>
        <w:spacing w:line="276" w:lineRule="auto"/>
        <w:jc w:val="center"/>
        <w:rPr>
          <w:rFonts w:ascii="Palatino Linotype" w:hAnsi="Palatino Linotype" w:cs="Arial"/>
          <w:b/>
          <w:i/>
          <w:color w:val="000000"/>
          <w:sz w:val="36"/>
          <w:szCs w:val="36"/>
        </w:rPr>
      </w:pPr>
      <w:r w:rsidRPr="00D00DD9">
        <w:rPr>
          <w:rFonts w:ascii="Palatino Linotype" w:hAnsi="Palatino Linotype" w:cs="Arial"/>
          <w:b/>
          <w:i/>
          <w:color w:val="000000"/>
          <w:sz w:val="36"/>
          <w:szCs w:val="36"/>
        </w:rPr>
        <w:t>ТЕОРИЯ, ПРАКТИКА, ПЕРСПЕКТИВЫ РАЗВИТИЯ</w:t>
      </w:r>
    </w:p>
    <w:p w:rsidR="005E590D" w:rsidRPr="00D00DD9" w:rsidRDefault="005E590D" w:rsidP="005E590D">
      <w:pPr>
        <w:widowControl w:val="0"/>
        <w:tabs>
          <w:tab w:val="left" w:pos="709"/>
        </w:tabs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D00DD9">
        <w:rPr>
          <w:rFonts w:ascii="Palatino Linotype" w:hAnsi="Palatino Linotype"/>
          <w:b/>
          <w:sz w:val="28"/>
          <w:szCs w:val="28"/>
        </w:rPr>
        <w:t>2</w:t>
      </w:r>
      <w:r>
        <w:rPr>
          <w:rFonts w:ascii="Palatino Linotype" w:hAnsi="Palatino Linotype"/>
          <w:b/>
          <w:sz w:val="28"/>
          <w:szCs w:val="28"/>
        </w:rPr>
        <w:t>1</w:t>
      </w:r>
      <w:r w:rsidRPr="00D00DD9">
        <w:rPr>
          <w:rFonts w:ascii="Palatino Linotype" w:hAnsi="Palatino Linotype"/>
          <w:b/>
          <w:sz w:val="28"/>
          <w:szCs w:val="28"/>
        </w:rPr>
        <w:t xml:space="preserve"> апреля 20</w:t>
      </w:r>
      <w:r>
        <w:rPr>
          <w:rFonts w:ascii="Palatino Linotype" w:hAnsi="Palatino Linotype"/>
          <w:b/>
          <w:sz w:val="28"/>
          <w:szCs w:val="28"/>
        </w:rPr>
        <w:t>26</w:t>
      </w:r>
      <w:r w:rsidRPr="00D00DD9">
        <w:rPr>
          <w:rFonts w:ascii="Palatino Linotype" w:hAnsi="Palatino Linotype"/>
          <w:b/>
          <w:sz w:val="28"/>
          <w:szCs w:val="28"/>
        </w:rPr>
        <w:t xml:space="preserve"> года</w:t>
      </w:r>
    </w:p>
    <w:p w:rsidR="005E590D" w:rsidRPr="00D00DD9" w:rsidRDefault="005E590D" w:rsidP="005E590D">
      <w:pPr>
        <w:widowControl w:val="0"/>
        <w:tabs>
          <w:tab w:val="left" w:pos="709"/>
        </w:tabs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</w:p>
    <w:p w:rsidR="005E590D" w:rsidRPr="00D00DD9" w:rsidRDefault="005E590D" w:rsidP="005E590D">
      <w:pPr>
        <w:widowControl w:val="0"/>
        <w:tabs>
          <w:tab w:val="left" w:pos="709"/>
        </w:tabs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 w:rsidRPr="00D00DD9">
        <w:rPr>
          <w:rFonts w:ascii="Palatino Linotype" w:hAnsi="Palatino Linotype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5D2C898" wp14:editId="626658A4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706755" cy="72580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755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590D" w:rsidRPr="00D00DD9" w:rsidRDefault="005E590D" w:rsidP="005E590D">
      <w:pPr>
        <w:widowControl w:val="0"/>
        <w:tabs>
          <w:tab w:val="left" w:pos="709"/>
        </w:tabs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</w:p>
    <w:p w:rsidR="005E590D" w:rsidRPr="00D00DD9" w:rsidRDefault="005E590D" w:rsidP="005E590D">
      <w:pPr>
        <w:widowControl w:val="0"/>
        <w:tabs>
          <w:tab w:val="left" w:pos="709"/>
        </w:tabs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</w:p>
    <w:p w:rsidR="005E590D" w:rsidRPr="00D00DD9" w:rsidRDefault="005E590D" w:rsidP="005E590D">
      <w:pPr>
        <w:widowControl w:val="0"/>
        <w:tabs>
          <w:tab w:val="left" w:pos="709"/>
        </w:tabs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5E590D" w:rsidRPr="00D00DD9" w:rsidRDefault="005E590D" w:rsidP="005E590D">
      <w:pPr>
        <w:tabs>
          <w:tab w:val="left" w:pos="709"/>
        </w:tabs>
        <w:jc w:val="center"/>
        <w:rPr>
          <w:rFonts w:ascii="Palatino Linotype" w:hAnsi="Palatino Linotype"/>
          <w:b/>
          <w:sz w:val="28"/>
          <w:szCs w:val="28"/>
        </w:rPr>
      </w:pPr>
      <w:r w:rsidRPr="00D00DD9">
        <w:rPr>
          <w:rFonts w:ascii="Palatino Linotype" w:hAnsi="Palatino Linotype"/>
          <w:b/>
          <w:sz w:val="28"/>
          <w:szCs w:val="28"/>
        </w:rPr>
        <w:t>Краснодар 20</w:t>
      </w:r>
      <w:r>
        <w:rPr>
          <w:rFonts w:ascii="Palatino Linotype" w:hAnsi="Palatino Linotype"/>
          <w:b/>
          <w:sz w:val="28"/>
          <w:szCs w:val="28"/>
        </w:rPr>
        <w:t>26</w:t>
      </w:r>
    </w:p>
    <w:p w:rsidR="005E590D" w:rsidRPr="00D00DD9" w:rsidRDefault="005E590D" w:rsidP="005E590D">
      <w:pPr>
        <w:jc w:val="center"/>
        <w:rPr>
          <w:rFonts w:ascii="Palatino Linotype" w:hAnsi="Palatino Linotype"/>
          <w:b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</w:rPr>
        <w:br w:type="page"/>
      </w:r>
      <w:r w:rsidRPr="00D00DD9">
        <w:rPr>
          <w:rFonts w:ascii="Palatino Linotype" w:hAnsi="Palatino Linotype"/>
          <w:b/>
          <w:sz w:val="26"/>
          <w:szCs w:val="26"/>
        </w:rPr>
        <w:lastRenderedPageBreak/>
        <w:t>ОРГКОМИТЕТ КОНФЕРЕНЦИИ</w:t>
      </w:r>
    </w:p>
    <w:p w:rsidR="005E590D" w:rsidRDefault="005E590D" w:rsidP="005E590D">
      <w:pPr>
        <w:tabs>
          <w:tab w:val="left" w:pos="709"/>
        </w:tabs>
        <w:spacing w:after="0"/>
        <w:jc w:val="both"/>
        <w:rPr>
          <w:rFonts w:ascii="Palatino Linotype" w:hAnsi="Palatino Linotype"/>
          <w:sz w:val="26"/>
          <w:szCs w:val="26"/>
        </w:rPr>
      </w:pPr>
      <w:proofErr w:type="spellStart"/>
      <w:r w:rsidRPr="00966412">
        <w:rPr>
          <w:rFonts w:ascii="Palatino Linotype" w:hAnsi="Palatino Linotype"/>
          <w:b/>
          <w:sz w:val="26"/>
          <w:szCs w:val="26"/>
        </w:rPr>
        <w:t>Сайченко</w:t>
      </w:r>
      <w:proofErr w:type="spellEnd"/>
      <w:r w:rsidRPr="00966412">
        <w:rPr>
          <w:rFonts w:ascii="Palatino Linotype" w:hAnsi="Palatino Linotype"/>
          <w:b/>
          <w:sz w:val="26"/>
          <w:szCs w:val="26"/>
        </w:rPr>
        <w:t xml:space="preserve"> В.В.</w:t>
      </w:r>
      <w:r w:rsidRPr="00966412">
        <w:rPr>
          <w:rFonts w:ascii="Palatino Linotype" w:hAnsi="Palatino Linotype"/>
          <w:sz w:val="26"/>
          <w:szCs w:val="26"/>
        </w:rPr>
        <w:t>, кандидат филологических наук, доцент кафедры истории русской литературы, теории литературы и критики</w:t>
      </w:r>
      <w:r>
        <w:rPr>
          <w:rFonts w:ascii="Palatino Linotype" w:hAnsi="Palatino Linotype"/>
          <w:sz w:val="26"/>
          <w:szCs w:val="26"/>
        </w:rPr>
        <w:t>,</w:t>
      </w:r>
      <w:r w:rsidRPr="00BB76C4">
        <w:rPr>
          <w:rFonts w:ascii="Palatino Linotype" w:hAnsi="Palatino Linotype"/>
          <w:sz w:val="26"/>
          <w:szCs w:val="26"/>
        </w:rPr>
        <w:t xml:space="preserve"> </w:t>
      </w:r>
      <w:r w:rsidRPr="00D00DD9">
        <w:rPr>
          <w:rFonts w:ascii="Palatino Linotype" w:hAnsi="Palatino Linotype"/>
          <w:sz w:val="26"/>
          <w:szCs w:val="26"/>
        </w:rPr>
        <w:t xml:space="preserve">декан филологического факультета </w:t>
      </w:r>
      <w:proofErr w:type="spellStart"/>
      <w:r w:rsidRPr="00D00DD9">
        <w:rPr>
          <w:rFonts w:ascii="Palatino Linotype" w:hAnsi="Palatino Linotype"/>
          <w:sz w:val="26"/>
          <w:szCs w:val="26"/>
        </w:rPr>
        <w:t>КубГУ</w:t>
      </w:r>
      <w:proofErr w:type="spellEnd"/>
      <w:r w:rsidRPr="00D00DD9">
        <w:rPr>
          <w:rFonts w:ascii="Palatino Linotype" w:hAnsi="Palatino Linotype"/>
          <w:sz w:val="26"/>
          <w:szCs w:val="26"/>
        </w:rPr>
        <w:t xml:space="preserve"> – председатель оргкомитета;</w:t>
      </w:r>
    </w:p>
    <w:p w:rsidR="005E590D" w:rsidRDefault="005E590D" w:rsidP="005E590D">
      <w:pPr>
        <w:tabs>
          <w:tab w:val="left" w:pos="709"/>
        </w:tabs>
        <w:spacing w:after="0"/>
        <w:jc w:val="both"/>
        <w:rPr>
          <w:rFonts w:ascii="Palatino Linotype" w:hAnsi="Palatino Linotype"/>
          <w:sz w:val="26"/>
          <w:szCs w:val="26"/>
        </w:rPr>
      </w:pPr>
      <w:r w:rsidRPr="00966412">
        <w:rPr>
          <w:rFonts w:ascii="Palatino Linotype" w:hAnsi="Palatino Linotype"/>
          <w:b/>
          <w:sz w:val="26"/>
          <w:szCs w:val="26"/>
        </w:rPr>
        <w:t>Говорова Г.Н.</w:t>
      </w:r>
      <w:r w:rsidRPr="00966412">
        <w:rPr>
          <w:rFonts w:ascii="Palatino Linotype" w:hAnsi="Palatino Linotype"/>
          <w:sz w:val="26"/>
          <w:szCs w:val="26"/>
        </w:rPr>
        <w:t>, директор департамента по международным связям</w:t>
      </w:r>
      <w:r>
        <w:rPr>
          <w:rFonts w:ascii="Palatino Linotype" w:hAnsi="Palatino Linotype"/>
          <w:sz w:val="26"/>
          <w:szCs w:val="26"/>
        </w:rPr>
        <w:t xml:space="preserve"> </w:t>
      </w:r>
      <w:proofErr w:type="spellStart"/>
      <w:r>
        <w:rPr>
          <w:rFonts w:ascii="Palatino Linotype" w:hAnsi="Palatino Linotype"/>
          <w:sz w:val="26"/>
          <w:szCs w:val="26"/>
        </w:rPr>
        <w:t>КубГУ</w:t>
      </w:r>
      <w:proofErr w:type="spellEnd"/>
      <w:r w:rsidRPr="00966412">
        <w:rPr>
          <w:rFonts w:ascii="Palatino Linotype" w:hAnsi="Palatino Linotype"/>
          <w:sz w:val="26"/>
          <w:szCs w:val="26"/>
        </w:rPr>
        <w:t>, кандидат филологических наук</w:t>
      </w:r>
      <w:r>
        <w:rPr>
          <w:rFonts w:ascii="Palatino Linotype" w:hAnsi="Palatino Linotype"/>
          <w:sz w:val="26"/>
          <w:szCs w:val="26"/>
        </w:rPr>
        <w:t xml:space="preserve"> </w:t>
      </w:r>
      <w:r w:rsidRPr="00D00DD9">
        <w:rPr>
          <w:rFonts w:ascii="Palatino Linotype" w:hAnsi="Palatino Linotype"/>
          <w:sz w:val="26"/>
          <w:szCs w:val="26"/>
        </w:rPr>
        <w:t>– заместитель председателя оргкомитета</w:t>
      </w:r>
      <w:r w:rsidRPr="00966412">
        <w:rPr>
          <w:rFonts w:ascii="Palatino Linotype" w:hAnsi="Palatino Linotype"/>
          <w:sz w:val="26"/>
          <w:szCs w:val="26"/>
        </w:rPr>
        <w:t>;</w:t>
      </w:r>
    </w:p>
    <w:p w:rsidR="005E590D" w:rsidRDefault="005E590D" w:rsidP="005E590D">
      <w:pPr>
        <w:tabs>
          <w:tab w:val="left" w:pos="709"/>
        </w:tabs>
        <w:spacing w:after="0"/>
        <w:jc w:val="both"/>
        <w:rPr>
          <w:rFonts w:ascii="Palatino Linotype" w:hAnsi="Palatino Linotype"/>
          <w:sz w:val="26"/>
          <w:szCs w:val="26"/>
        </w:rPr>
      </w:pPr>
      <w:proofErr w:type="spellStart"/>
      <w:r w:rsidRPr="0063197F">
        <w:rPr>
          <w:rFonts w:ascii="Palatino Linotype" w:hAnsi="Palatino Linotype"/>
          <w:b/>
          <w:sz w:val="26"/>
          <w:szCs w:val="26"/>
        </w:rPr>
        <w:t>Свитенко</w:t>
      </w:r>
      <w:proofErr w:type="spellEnd"/>
      <w:r w:rsidRPr="0063197F">
        <w:rPr>
          <w:rFonts w:ascii="Palatino Linotype" w:hAnsi="Palatino Linotype"/>
          <w:b/>
          <w:sz w:val="26"/>
          <w:szCs w:val="26"/>
        </w:rPr>
        <w:t xml:space="preserve"> Н.В.,</w:t>
      </w:r>
      <w:r w:rsidRPr="00D00DD9">
        <w:rPr>
          <w:rFonts w:ascii="Palatino Linotype" w:hAnsi="Palatino Linotype"/>
          <w:sz w:val="26"/>
          <w:szCs w:val="26"/>
        </w:rPr>
        <w:t xml:space="preserve"> заместитель декана по научной работе, кандидат филологических наук, </w:t>
      </w:r>
      <w:r>
        <w:rPr>
          <w:rFonts w:ascii="Palatino Linotype" w:hAnsi="Palatino Linotype"/>
          <w:sz w:val="26"/>
          <w:szCs w:val="26"/>
        </w:rPr>
        <w:t>профессор</w:t>
      </w:r>
      <w:r w:rsidRPr="00D00DD9">
        <w:rPr>
          <w:rFonts w:ascii="Palatino Linotype" w:hAnsi="Palatino Linotype"/>
          <w:sz w:val="26"/>
          <w:szCs w:val="26"/>
        </w:rPr>
        <w:t xml:space="preserve"> кафедры истории русской литературы, теории литературы и критики </w:t>
      </w:r>
      <w:proofErr w:type="spellStart"/>
      <w:r w:rsidRPr="00D00DD9">
        <w:rPr>
          <w:rFonts w:ascii="Palatino Linotype" w:hAnsi="Palatino Linotype"/>
          <w:sz w:val="26"/>
          <w:szCs w:val="26"/>
        </w:rPr>
        <w:t>КубГУ</w:t>
      </w:r>
      <w:proofErr w:type="spellEnd"/>
      <w:r w:rsidRPr="00D00DD9">
        <w:rPr>
          <w:rFonts w:ascii="Palatino Linotype" w:hAnsi="Palatino Linotype"/>
          <w:sz w:val="26"/>
          <w:szCs w:val="26"/>
        </w:rPr>
        <w:t xml:space="preserve"> – заместитель председателя оргкомитета; </w:t>
      </w:r>
    </w:p>
    <w:p w:rsidR="005E590D" w:rsidRPr="00D00DD9" w:rsidRDefault="005E590D" w:rsidP="005E590D">
      <w:pPr>
        <w:tabs>
          <w:tab w:val="left" w:pos="709"/>
        </w:tabs>
        <w:spacing w:after="0"/>
        <w:jc w:val="both"/>
        <w:rPr>
          <w:rFonts w:ascii="Palatino Linotype" w:hAnsi="Palatino Linotype"/>
          <w:sz w:val="26"/>
          <w:szCs w:val="26"/>
        </w:rPr>
      </w:pPr>
      <w:r w:rsidRPr="0063197F">
        <w:rPr>
          <w:rFonts w:ascii="Palatino Linotype" w:hAnsi="Palatino Linotype"/>
          <w:b/>
          <w:sz w:val="26"/>
          <w:szCs w:val="26"/>
        </w:rPr>
        <w:t>Жиркова Е.А.,</w:t>
      </w:r>
      <w:r w:rsidRPr="00D00DD9">
        <w:rPr>
          <w:rFonts w:ascii="Palatino Linotype" w:hAnsi="Palatino Linotype"/>
          <w:sz w:val="26"/>
          <w:szCs w:val="26"/>
        </w:rPr>
        <w:t xml:space="preserve"> профессор, доктор филологических наук, </w:t>
      </w:r>
      <w:r>
        <w:rPr>
          <w:rFonts w:ascii="Palatino Linotype" w:hAnsi="Palatino Linotype"/>
          <w:sz w:val="26"/>
          <w:szCs w:val="26"/>
        </w:rPr>
        <w:t xml:space="preserve">заведующий </w:t>
      </w:r>
      <w:r w:rsidRPr="00D00DD9">
        <w:rPr>
          <w:rFonts w:ascii="Palatino Linotype" w:hAnsi="Palatino Linotype"/>
          <w:sz w:val="26"/>
          <w:szCs w:val="26"/>
        </w:rPr>
        <w:t>кафедр</w:t>
      </w:r>
      <w:r>
        <w:rPr>
          <w:rFonts w:ascii="Palatino Linotype" w:hAnsi="Palatino Linotype"/>
          <w:sz w:val="26"/>
          <w:szCs w:val="26"/>
        </w:rPr>
        <w:t>ой</w:t>
      </w:r>
      <w:r w:rsidRPr="00D00DD9">
        <w:rPr>
          <w:rFonts w:ascii="Palatino Linotype" w:hAnsi="Palatino Linotype"/>
          <w:sz w:val="26"/>
          <w:szCs w:val="26"/>
        </w:rPr>
        <w:t xml:space="preserve"> истории русской литературы, теории литературы и критики </w:t>
      </w:r>
      <w:proofErr w:type="spellStart"/>
      <w:r w:rsidRPr="00D00DD9">
        <w:rPr>
          <w:rFonts w:ascii="Palatino Linotype" w:hAnsi="Palatino Linotype"/>
          <w:sz w:val="26"/>
          <w:szCs w:val="26"/>
        </w:rPr>
        <w:t>КубГУ</w:t>
      </w:r>
      <w:proofErr w:type="spellEnd"/>
      <w:r w:rsidRPr="00D00DD9">
        <w:rPr>
          <w:rFonts w:ascii="Palatino Linotype" w:hAnsi="Palatino Linotype"/>
          <w:sz w:val="26"/>
          <w:szCs w:val="26"/>
        </w:rPr>
        <w:t xml:space="preserve">; </w:t>
      </w:r>
    </w:p>
    <w:p w:rsidR="005E590D" w:rsidRDefault="005E590D" w:rsidP="005E590D">
      <w:pPr>
        <w:tabs>
          <w:tab w:val="left" w:pos="709"/>
        </w:tabs>
        <w:spacing w:after="0"/>
        <w:jc w:val="both"/>
        <w:rPr>
          <w:rFonts w:ascii="Palatino Linotype" w:hAnsi="Palatino Linotype"/>
          <w:sz w:val="26"/>
          <w:szCs w:val="26"/>
        </w:rPr>
      </w:pPr>
      <w:r w:rsidRPr="0063197F">
        <w:rPr>
          <w:rFonts w:ascii="Palatino Linotype" w:hAnsi="Palatino Linotype"/>
          <w:b/>
          <w:sz w:val="26"/>
          <w:szCs w:val="26"/>
        </w:rPr>
        <w:t>Татар</w:t>
      </w:r>
      <w:r>
        <w:rPr>
          <w:rFonts w:ascii="Palatino Linotype" w:hAnsi="Palatino Linotype"/>
          <w:b/>
          <w:sz w:val="26"/>
          <w:szCs w:val="26"/>
        </w:rPr>
        <w:t>инов </w:t>
      </w:r>
      <w:r w:rsidRPr="0063197F">
        <w:rPr>
          <w:rFonts w:ascii="Palatino Linotype" w:hAnsi="Palatino Linotype"/>
          <w:b/>
          <w:sz w:val="26"/>
          <w:szCs w:val="26"/>
        </w:rPr>
        <w:t>А.В.,</w:t>
      </w:r>
      <w:r w:rsidRPr="00D00DD9">
        <w:rPr>
          <w:rFonts w:ascii="Palatino Linotype" w:hAnsi="Palatino Linotype"/>
          <w:sz w:val="26"/>
          <w:szCs w:val="26"/>
        </w:rPr>
        <w:t xml:space="preserve"> доктор филологических наук, профессор, заведующий кафедрой зарубежной литературы и сравнительного культуроведения </w:t>
      </w:r>
      <w:proofErr w:type="spellStart"/>
      <w:r w:rsidRPr="00D00DD9">
        <w:rPr>
          <w:rFonts w:ascii="Palatino Linotype" w:hAnsi="Palatino Linotype"/>
          <w:sz w:val="26"/>
          <w:szCs w:val="26"/>
        </w:rPr>
        <w:t>КубГУ</w:t>
      </w:r>
      <w:proofErr w:type="spellEnd"/>
      <w:r>
        <w:rPr>
          <w:rFonts w:ascii="Palatino Linotype" w:hAnsi="Palatino Linotype"/>
          <w:sz w:val="26"/>
          <w:szCs w:val="26"/>
        </w:rPr>
        <w:t>;</w:t>
      </w:r>
    </w:p>
    <w:p w:rsidR="005E590D" w:rsidRPr="003C47B4" w:rsidRDefault="005E590D" w:rsidP="005E590D">
      <w:pPr>
        <w:tabs>
          <w:tab w:val="left" w:pos="709"/>
        </w:tabs>
        <w:spacing w:after="0"/>
        <w:jc w:val="both"/>
        <w:rPr>
          <w:rFonts w:ascii="Palatino Linotype" w:hAnsi="Palatino Linotype"/>
          <w:sz w:val="26"/>
          <w:szCs w:val="26"/>
        </w:rPr>
      </w:pPr>
      <w:proofErr w:type="spellStart"/>
      <w:r w:rsidRPr="003C47B4">
        <w:rPr>
          <w:rFonts w:ascii="Palatino Linotype" w:hAnsi="Palatino Linotype"/>
          <w:b/>
          <w:sz w:val="26"/>
          <w:szCs w:val="26"/>
        </w:rPr>
        <w:t>Лучинская</w:t>
      </w:r>
      <w:proofErr w:type="spellEnd"/>
      <w:r w:rsidRPr="003C47B4">
        <w:rPr>
          <w:rFonts w:ascii="Palatino Linotype" w:hAnsi="Palatino Linotype"/>
          <w:b/>
          <w:sz w:val="26"/>
          <w:szCs w:val="26"/>
        </w:rPr>
        <w:t xml:space="preserve"> Е.Н.</w:t>
      </w:r>
      <w:r w:rsidRPr="003C47B4">
        <w:rPr>
          <w:rFonts w:ascii="Palatino Linotype" w:hAnsi="Palatino Linotype"/>
          <w:sz w:val="26"/>
          <w:szCs w:val="26"/>
        </w:rPr>
        <w:t xml:space="preserve">, доктор филологических наук, профессор, заведующий кафедрой общего и славяно-русского языкознания </w:t>
      </w:r>
      <w:proofErr w:type="spellStart"/>
      <w:r w:rsidRPr="003C47B4">
        <w:rPr>
          <w:rFonts w:ascii="Palatino Linotype" w:hAnsi="Palatino Linotype"/>
          <w:sz w:val="26"/>
          <w:szCs w:val="26"/>
        </w:rPr>
        <w:t>КубГУ</w:t>
      </w:r>
      <w:proofErr w:type="spellEnd"/>
      <w:r w:rsidRPr="003C47B4">
        <w:rPr>
          <w:rFonts w:ascii="Palatino Linotype" w:hAnsi="Palatino Linotype"/>
          <w:sz w:val="26"/>
          <w:szCs w:val="26"/>
        </w:rPr>
        <w:t>;</w:t>
      </w:r>
    </w:p>
    <w:p w:rsidR="005E590D" w:rsidRDefault="005E590D" w:rsidP="005E590D">
      <w:pPr>
        <w:tabs>
          <w:tab w:val="left" w:pos="709"/>
        </w:tabs>
        <w:spacing w:after="0"/>
        <w:jc w:val="both"/>
        <w:rPr>
          <w:rFonts w:ascii="Palatino Linotype" w:hAnsi="Palatino Linotype"/>
          <w:sz w:val="26"/>
          <w:szCs w:val="26"/>
        </w:rPr>
      </w:pPr>
      <w:proofErr w:type="spellStart"/>
      <w:r>
        <w:rPr>
          <w:rFonts w:ascii="Palatino Linotype" w:hAnsi="Palatino Linotype"/>
          <w:b/>
          <w:sz w:val="26"/>
          <w:szCs w:val="26"/>
        </w:rPr>
        <w:t>Рядчикова</w:t>
      </w:r>
      <w:proofErr w:type="spellEnd"/>
      <w:r>
        <w:rPr>
          <w:rFonts w:ascii="Palatino Linotype" w:hAnsi="Palatino Linotype"/>
          <w:b/>
          <w:sz w:val="26"/>
          <w:szCs w:val="26"/>
        </w:rPr>
        <w:t> </w:t>
      </w:r>
      <w:r w:rsidRPr="0063197F">
        <w:rPr>
          <w:rFonts w:ascii="Palatino Linotype" w:hAnsi="Palatino Linotype"/>
          <w:b/>
          <w:sz w:val="26"/>
          <w:szCs w:val="26"/>
        </w:rPr>
        <w:t>Е.Н.,</w:t>
      </w:r>
      <w:r w:rsidRPr="00D00DD9">
        <w:rPr>
          <w:rFonts w:ascii="Palatino Linotype" w:hAnsi="Palatino Linotype"/>
          <w:sz w:val="26"/>
          <w:szCs w:val="26"/>
        </w:rPr>
        <w:t xml:space="preserve"> доктор филологических наук, профессор кафедры общего и славяно-русского языкознания </w:t>
      </w:r>
      <w:proofErr w:type="spellStart"/>
      <w:r w:rsidRPr="00D00DD9">
        <w:rPr>
          <w:rFonts w:ascii="Palatino Linotype" w:hAnsi="Palatino Linotype"/>
          <w:sz w:val="26"/>
          <w:szCs w:val="26"/>
        </w:rPr>
        <w:t>КубГУ</w:t>
      </w:r>
      <w:proofErr w:type="spellEnd"/>
      <w:r w:rsidRPr="00D00DD9">
        <w:rPr>
          <w:rFonts w:ascii="Palatino Linotype" w:hAnsi="Palatino Linotype"/>
          <w:sz w:val="26"/>
          <w:szCs w:val="26"/>
        </w:rPr>
        <w:t>;</w:t>
      </w:r>
    </w:p>
    <w:p w:rsidR="005E590D" w:rsidRDefault="005E590D" w:rsidP="005E590D">
      <w:pPr>
        <w:tabs>
          <w:tab w:val="left" w:pos="709"/>
        </w:tabs>
        <w:spacing w:after="0"/>
        <w:jc w:val="both"/>
        <w:rPr>
          <w:rFonts w:ascii="Palatino Linotype" w:hAnsi="Palatino Linotype"/>
          <w:sz w:val="26"/>
          <w:szCs w:val="26"/>
        </w:rPr>
      </w:pPr>
      <w:r w:rsidRPr="003C47B4">
        <w:rPr>
          <w:rFonts w:ascii="Palatino Linotype" w:hAnsi="Palatino Linotype"/>
          <w:b/>
          <w:sz w:val="26"/>
          <w:szCs w:val="26"/>
        </w:rPr>
        <w:lastRenderedPageBreak/>
        <w:t>Костина Л. Ю.,</w:t>
      </w:r>
      <w:r w:rsidRPr="00D00DD9">
        <w:rPr>
          <w:rFonts w:ascii="Palatino Linotype" w:hAnsi="Palatino Linotype"/>
          <w:sz w:val="26"/>
          <w:szCs w:val="26"/>
        </w:rPr>
        <w:t xml:space="preserve"> </w:t>
      </w:r>
      <w:r>
        <w:rPr>
          <w:rFonts w:ascii="Palatino Linotype" w:hAnsi="Palatino Linotype"/>
          <w:sz w:val="26"/>
          <w:szCs w:val="26"/>
        </w:rPr>
        <w:t xml:space="preserve">кандидат </w:t>
      </w:r>
      <w:r w:rsidRPr="00D00DD9">
        <w:rPr>
          <w:rFonts w:ascii="Palatino Linotype" w:hAnsi="Palatino Linotype"/>
          <w:sz w:val="26"/>
          <w:szCs w:val="26"/>
        </w:rPr>
        <w:t xml:space="preserve">филологических наук, </w:t>
      </w:r>
      <w:r>
        <w:rPr>
          <w:rFonts w:ascii="Palatino Linotype" w:hAnsi="Palatino Linotype"/>
          <w:sz w:val="26"/>
          <w:szCs w:val="26"/>
        </w:rPr>
        <w:t>доцент</w:t>
      </w:r>
      <w:r w:rsidRPr="00D00DD9">
        <w:rPr>
          <w:rFonts w:ascii="Palatino Linotype" w:hAnsi="Palatino Linotype"/>
          <w:sz w:val="26"/>
          <w:szCs w:val="26"/>
        </w:rPr>
        <w:t>,</w:t>
      </w:r>
      <w:r>
        <w:rPr>
          <w:rFonts w:ascii="Palatino Linotype" w:hAnsi="Palatino Linotype"/>
          <w:sz w:val="26"/>
          <w:szCs w:val="26"/>
        </w:rPr>
        <w:t xml:space="preserve"> </w:t>
      </w:r>
      <w:r w:rsidRPr="00D00DD9">
        <w:rPr>
          <w:rFonts w:ascii="Palatino Linotype" w:hAnsi="Palatino Linotype"/>
          <w:sz w:val="26"/>
          <w:szCs w:val="26"/>
        </w:rPr>
        <w:t>заведующ</w:t>
      </w:r>
      <w:r>
        <w:rPr>
          <w:rFonts w:ascii="Palatino Linotype" w:hAnsi="Palatino Linotype"/>
          <w:sz w:val="26"/>
          <w:szCs w:val="26"/>
        </w:rPr>
        <w:t>ий</w:t>
      </w:r>
      <w:r w:rsidRPr="00D00DD9">
        <w:rPr>
          <w:rFonts w:ascii="Palatino Linotype" w:hAnsi="Palatino Linotype"/>
          <w:sz w:val="26"/>
          <w:szCs w:val="26"/>
        </w:rPr>
        <w:t xml:space="preserve"> кафедрой </w:t>
      </w:r>
      <w:r>
        <w:rPr>
          <w:rFonts w:ascii="Palatino Linotype" w:hAnsi="Palatino Linotype"/>
          <w:sz w:val="26"/>
          <w:szCs w:val="26"/>
        </w:rPr>
        <w:t xml:space="preserve">современного </w:t>
      </w:r>
      <w:r w:rsidRPr="00D00DD9">
        <w:rPr>
          <w:rFonts w:ascii="Palatino Linotype" w:hAnsi="Palatino Linotype"/>
          <w:sz w:val="26"/>
          <w:szCs w:val="26"/>
        </w:rPr>
        <w:t>русского языка;</w:t>
      </w:r>
    </w:p>
    <w:p w:rsidR="005E590D" w:rsidRDefault="005E590D" w:rsidP="005E590D">
      <w:pPr>
        <w:tabs>
          <w:tab w:val="left" w:pos="709"/>
        </w:tabs>
        <w:spacing w:after="0"/>
        <w:jc w:val="both"/>
        <w:rPr>
          <w:rFonts w:ascii="Palatino Linotype" w:hAnsi="Palatino Linotype"/>
          <w:sz w:val="26"/>
          <w:szCs w:val="26"/>
        </w:rPr>
      </w:pPr>
      <w:proofErr w:type="spellStart"/>
      <w:r>
        <w:rPr>
          <w:rFonts w:ascii="Palatino Linotype" w:hAnsi="Palatino Linotype"/>
          <w:b/>
          <w:sz w:val="26"/>
          <w:szCs w:val="26"/>
        </w:rPr>
        <w:t>Окавитая</w:t>
      </w:r>
      <w:proofErr w:type="spellEnd"/>
      <w:r>
        <w:rPr>
          <w:rFonts w:ascii="Palatino Linotype" w:hAnsi="Palatino Linotype"/>
          <w:b/>
          <w:sz w:val="26"/>
          <w:szCs w:val="26"/>
        </w:rPr>
        <w:t xml:space="preserve"> Ю.Ф.</w:t>
      </w:r>
      <w:r w:rsidRPr="0063197F">
        <w:rPr>
          <w:rFonts w:ascii="Palatino Linotype" w:hAnsi="Palatino Linotype"/>
          <w:b/>
          <w:sz w:val="26"/>
          <w:szCs w:val="26"/>
        </w:rPr>
        <w:t>,</w:t>
      </w:r>
      <w:r w:rsidRPr="00D00DD9">
        <w:rPr>
          <w:rFonts w:ascii="Palatino Linotype" w:hAnsi="Palatino Linotype"/>
          <w:sz w:val="26"/>
          <w:szCs w:val="26"/>
        </w:rPr>
        <w:t xml:space="preserve"> </w:t>
      </w:r>
      <w:r>
        <w:rPr>
          <w:rFonts w:ascii="Palatino Linotype" w:hAnsi="Palatino Linotype"/>
          <w:sz w:val="26"/>
          <w:szCs w:val="26"/>
        </w:rPr>
        <w:t xml:space="preserve">кандидат </w:t>
      </w:r>
      <w:r w:rsidRPr="00D00DD9">
        <w:rPr>
          <w:rFonts w:ascii="Palatino Linotype" w:hAnsi="Palatino Linotype"/>
          <w:sz w:val="26"/>
          <w:szCs w:val="26"/>
        </w:rPr>
        <w:t xml:space="preserve">филологических наук, </w:t>
      </w:r>
      <w:r>
        <w:rPr>
          <w:rFonts w:ascii="Palatino Linotype" w:hAnsi="Palatino Linotype"/>
          <w:sz w:val="26"/>
          <w:szCs w:val="26"/>
        </w:rPr>
        <w:t>доцент</w:t>
      </w:r>
      <w:r w:rsidRPr="00D00DD9">
        <w:rPr>
          <w:rFonts w:ascii="Palatino Linotype" w:hAnsi="Palatino Linotype"/>
          <w:sz w:val="26"/>
          <w:szCs w:val="26"/>
        </w:rPr>
        <w:t>,</w:t>
      </w:r>
      <w:r>
        <w:rPr>
          <w:rFonts w:ascii="Palatino Linotype" w:hAnsi="Palatino Linotype"/>
          <w:sz w:val="26"/>
          <w:szCs w:val="26"/>
        </w:rPr>
        <w:t xml:space="preserve"> </w:t>
      </w:r>
      <w:proofErr w:type="spellStart"/>
      <w:r>
        <w:rPr>
          <w:rFonts w:ascii="Palatino Linotype" w:hAnsi="Palatino Linotype"/>
          <w:sz w:val="26"/>
          <w:szCs w:val="26"/>
        </w:rPr>
        <w:t>и.о</w:t>
      </w:r>
      <w:proofErr w:type="spellEnd"/>
      <w:r>
        <w:rPr>
          <w:rFonts w:ascii="Palatino Linotype" w:hAnsi="Palatino Linotype"/>
          <w:sz w:val="26"/>
          <w:szCs w:val="26"/>
        </w:rPr>
        <w:t>.</w:t>
      </w:r>
      <w:r w:rsidRPr="00D00DD9">
        <w:rPr>
          <w:rFonts w:ascii="Palatino Linotype" w:hAnsi="Palatino Linotype"/>
          <w:sz w:val="26"/>
          <w:szCs w:val="26"/>
        </w:rPr>
        <w:t xml:space="preserve"> заведующ</w:t>
      </w:r>
      <w:r>
        <w:rPr>
          <w:rFonts w:ascii="Palatino Linotype" w:hAnsi="Palatino Linotype"/>
          <w:sz w:val="26"/>
          <w:szCs w:val="26"/>
        </w:rPr>
        <w:t>его</w:t>
      </w:r>
      <w:r w:rsidRPr="00D00DD9">
        <w:rPr>
          <w:rFonts w:ascii="Palatino Linotype" w:hAnsi="Palatino Linotype"/>
          <w:sz w:val="26"/>
          <w:szCs w:val="26"/>
        </w:rPr>
        <w:t xml:space="preserve"> кафедрой русского языка как иностранного </w:t>
      </w:r>
      <w:proofErr w:type="spellStart"/>
      <w:r w:rsidRPr="00D00DD9">
        <w:rPr>
          <w:rFonts w:ascii="Palatino Linotype" w:hAnsi="Palatino Linotype"/>
          <w:sz w:val="26"/>
          <w:szCs w:val="26"/>
        </w:rPr>
        <w:t>КубГУ</w:t>
      </w:r>
      <w:proofErr w:type="spellEnd"/>
      <w:r w:rsidRPr="00D00DD9">
        <w:rPr>
          <w:rFonts w:ascii="Palatino Linotype" w:hAnsi="Palatino Linotype"/>
          <w:sz w:val="26"/>
          <w:szCs w:val="26"/>
        </w:rPr>
        <w:t xml:space="preserve">; </w:t>
      </w:r>
    </w:p>
    <w:p w:rsidR="005E590D" w:rsidRPr="003C47B4" w:rsidRDefault="005E590D" w:rsidP="005E590D">
      <w:pPr>
        <w:tabs>
          <w:tab w:val="left" w:pos="709"/>
        </w:tabs>
        <w:spacing w:after="0"/>
        <w:jc w:val="both"/>
        <w:rPr>
          <w:rFonts w:ascii="Palatino Linotype" w:hAnsi="Palatino Linotype"/>
          <w:sz w:val="26"/>
          <w:szCs w:val="26"/>
        </w:rPr>
      </w:pPr>
      <w:proofErr w:type="spellStart"/>
      <w:r w:rsidRPr="003C47B4">
        <w:rPr>
          <w:rFonts w:ascii="Palatino Linotype" w:hAnsi="Palatino Linotype"/>
          <w:b/>
          <w:sz w:val="26"/>
          <w:szCs w:val="26"/>
        </w:rPr>
        <w:t>Немыка</w:t>
      </w:r>
      <w:proofErr w:type="spellEnd"/>
      <w:r w:rsidRPr="003C47B4">
        <w:rPr>
          <w:rFonts w:ascii="Palatino Linotype" w:hAnsi="Palatino Linotype"/>
          <w:b/>
          <w:sz w:val="26"/>
          <w:szCs w:val="26"/>
        </w:rPr>
        <w:t xml:space="preserve"> А.А.</w:t>
      </w:r>
      <w:r w:rsidRPr="003C47B4">
        <w:rPr>
          <w:rFonts w:ascii="Palatino Linotype" w:hAnsi="Palatino Linotype"/>
          <w:sz w:val="26"/>
          <w:szCs w:val="26"/>
        </w:rPr>
        <w:t xml:space="preserve">, доктор филологических наук, профессор кафедры русского языка как иностранного </w:t>
      </w:r>
      <w:proofErr w:type="spellStart"/>
      <w:r w:rsidRPr="003C47B4">
        <w:rPr>
          <w:rFonts w:ascii="Palatino Linotype" w:hAnsi="Palatino Linotype"/>
          <w:sz w:val="26"/>
          <w:szCs w:val="26"/>
        </w:rPr>
        <w:t>КубГУ</w:t>
      </w:r>
      <w:proofErr w:type="spellEnd"/>
      <w:r w:rsidRPr="003C47B4">
        <w:rPr>
          <w:rFonts w:ascii="Palatino Linotype" w:hAnsi="Palatino Linotype"/>
          <w:sz w:val="26"/>
          <w:szCs w:val="26"/>
        </w:rPr>
        <w:t>;</w:t>
      </w:r>
    </w:p>
    <w:p w:rsidR="005E590D" w:rsidRPr="003C47B4" w:rsidRDefault="005E590D" w:rsidP="005E590D">
      <w:pPr>
        <w:tabs>
          <w:tab w:val="left" w:pos="709"/>
        </w:tabs>
        <w:spacing w:after="0"/>
        <w:jc w:val="both"/>
        <w:rPr>
          <w:rFonts w:ascii="Palatino Linotype" w:hAnsi="Palatino Linotype"/>
          <w:sz w:val="26"/>
          <w:szCs w:val="26"/>
        </w:rPr>
      </w:pPr>
      <w:proofErr w:type="spellStart"/>
      <w:r w:rsidRPr="003C47B4">
        <w:rPr>
          <w:rFonts w:ascii="Palatino Linotype" w:hAnsi="Palatino Linotype"/>
          <w:b/>
          <w:sz w:val="26"/>
          <w:szCs w:val="26"/>
        </w:rPr>
        <w:t>Куликович</w:t>
      </w:r>
      <w:proofErr w:type="spellEnd"/>
      <w:r w:rsidRPr="003C47B4">
        <w:rPr>
          <w:rFonts w:ascii="Palatino Linotype" w:hAnsi="Palatino Linotype"/>
          <w:b/>
          <w:sz w:val="26"/>
          <w:szCs w:val="26"/>
        </w:rPr>
        <w:t xml:space="preserve"> В.И.,</w:t>
      </w:r>
      <w:r w:rsidRPr="003C47B4">
        <w:rPr>
          <w:rFonts w:ascii="Palatino Linotype" w:hAnsi="Palatino Linotype"/>
          <w:sz w:val="26"/>
          <w:szCs w:val="26"/>
        </w:rPr>
        <w:t xml:space="preserve"> кандидат филологических наук, доцент кафедры редакционно-издательских технологий Белорусского государственного технологического университета</w:t>
      </w:r>
      <w:r>
        <w:rPr>
          <w:rFonts w:ascii="Palatino Linotype" w:hAnsi="Palatino Linotype"/>
          <w:sz w:val="26"/>
          <w:szCs w:val="26"/>
        </w:rPr>
        <w:t xml:space="preserve"> (</w:t>
      </w:r>
      <w:r w:rsidRPr="003C47B4">
        <w:rPr>
          <w:rFonts w:ascii="Palatino Linotype" w:hAnsi="Palatino Linotype"/>
          <w:sz w:val="26"/>
          <w:szCs w:val="26"/>
        </w:rPr>
        <w:t>г. Минск, Республика Беларусь</w:t>
      </w:r>
      <w:r>
        <w:rPr>
          <w:rFonts w:ascii="Palatino Linotype" w:hAnsi="Palatino Linotype"/>
          <w:sz w:val="26"/>
          <w:szCs w:val="26"/>
        </w:rPr>
        <w:t>);</w:t>
      </w:r>
    </w:p>
    <w:p w:rsidR="005E590D" w:rsidRDefault="005E590D" w:rsidP="005E590D">
      <w:pPr>
        <w:tabs>
          <w:tab w:val="left" w:pos="709"/>
        </w:tabs>
        <w:spacing w:after="0"/>
        <w:jc w:val="both"/>
        <w:rPr>
          <w:rFonts w:ascii="Palatino Linotype" w:hAnsi="Palatino Linotype"/>
          <w:sz w:val="26"/>
          <w:szCs w:val="26"/>
        </w:rPr>
      </w:pPr>
      <w:r w:rsidRPr="003C47B4">
        <w:rPr>
          <w:rFonts w:ascii="Palatino Linotype" w:hAnsi="Palatino Linotype"/>
          <w:b/>
          <w:sz w:val="26"/>
          <w:szCs w:val="26"/>
        </w:rPr>
        <w:t>Инь Лу,</w:t>
      </w:r>
      <w:r w:rsidRPr="003C47B4">
        <w:rPr>
          <w:rFonts w:ascii="Palatino Linotype" w:hAnsi="Palatino Linotype"/>
          <w:sz w:val="26"/>
          <w:szCs w:val="26"/>
        </w:rPr>
        <w:t xml:space="preserve"> кандидат филологических наук, преподаватель кафедры иностранных языков </w:t>
      </w:r>
      <w:proofErr w:type="spellStart"/>
      <w:r w:rsidRPr="003C47B4">
        <w:rPr>
          <w:rFonts w:ascii="Palatino Linotype" w:hAnsi="Palatino Linotype"/>
          <w:sz w:val="26"/>
          <w:szCs w:val="26"/>
        </w:rPr>
        <w:t>Циндаосского</w:t>
      </w:r>
      <w:proofErr w:type="spellEnd"/>
      <w:r w:rsidRPr="003C47B4">
        <w:rPr>
          <w:rFonts w:ascii="Palatino Linotype" w:hAnsi="Palatino Linotype"/>
          <w:sz w:val="26"/>
          <w:szCs w:val="26"/>
        </w:rPr>
        <w:t xml:space="preserve"> университета</w:t>
      </w:r>
      <w:r>
        <w:rPr>
          <w:rFonts w:ascii="Palatino Linotype" w:hAnsi="Palatino Linotype"/>
          <w:sz w:val="26"/>
          <w:szCs w:val="26"/>
        </w:rPr>
        <w:t xml:space="preserve"> (г. </w:t>
      </w:r>
      <w:proofErr w:type="spellStart"/>
      <w:r>
        <w:rPr>
          <w:rFonts w:ascii="Palatino Linotype" w:hAnsi="Palatino Linotype"/>
          <w:sz w:val="26"/>
          <w:szCs w:val="26"/>
        </w:rPr>
        <w:t>Циньдао</w:t>
      </w:r>
      <w:proofErr w:type="spellEnd"/>
      <w:r>
        <w:rPr>
          <w:rFonts w:ascii="Palatino Linotype" w:hAnsi="Palatino Linotype"/>
          <w:sz w:val="26"/>
          <w:szCs w:val="26"/>
        </w:rPr>
        <w:t xml:space="preserve">, </w:t>
      </w:r>
      <w:r w:rsidRPr="003C47B4">
        <w:rPr>
          <w:rFonts w:ascii="Palatino Linotype" w:hAnsi="Palatino Linotype"/>
          <w:sz w:val="26"/>
          <w:szCs w:val="26"/>
        </w:rPr>
        <w:t xml:space="preserve">Китайская </w:t>
      </w:r>
      <w:r>
        <w:rPr>
          <w:rFonts w:ascii="Palatino Linotype" w:hAnsi="Palatino Linotype"/>
          <w:sz w:val="26"/>
          <w:szCs w:val="26"/>
        </w:rPr>
        <w:t>Н</w:t>
      </w:r>
      <w:r w:rsidRPr="003C47B4">
        <w:rPr>
          <w:rFonts w:ascii="Palatino Linotype" w:hAnsi="Palatino Linotype"/>
          <w:sz w:val="26"/>
          <w:szCs w:val="26"/>
        </w:rPr>
        <w:t xml:space="preserve">ародная </w:t>
      </w:r>
      <w:r>
        <w:rPr>
          <w:rFonts w:ascii="Palatino Linotype" w:hAnsi="Palatino Linotype"/>
          <w:sz w:val="26"/>
          <w:szCs w:val="26"/>
        </w:rPr>
        <w:t>Р</w:t>
      </w:r>
      <w:r w:rsidRPr="003C47B4">
        <w:rPr>
          <w:rFonts w:ascii="Palatino Linotype" w:hAnsi="Palatino Linotype"/>
          <w:sz w:val="26"/>
          <w:szCs w:val="26"/>
        </w:rPr>
        <w:t>еспублика</w:t>
      </w:r>
      <w:r>
        <w:rPr>
          <w:rFonts w:ascii="Palatino Linotype" w:hAnsi="Palatino Linotype"/>
          <w:sz w:val="26"/>
          <w:szCs w:val="26"/>
        </w:rPr>
        <w:t>)</w:t>
      </w:r>
      <w:r w:rsidRPr="003C47B4">
        <w:rPr>
          <w:rFonts w:ascii="Palatino Linotype" w:hAnsi="Palatino Linotype"/>
          <w:sz w:val="26"/>
          <w:szCs w:val="26"/>
        </w:rPr>
        <w:t>;</w:t>
      </w:r>
    </w:p>
    <w:p w:rsidR="005E590D" w:rsidRDefault="005E590D" w:rsidP="005E590D">
      <w:pPr>
        <w:tabs>
          <w:tab w:val="left" w:pos="709"/>
        </w:tabs>
        <w:spacing w:after="0"/>
        <w:jc w:val="both"/>
        <w:rPr>
          <w:rFonts w:ascii="Palatino Linotype" w:hAnsi="Palatino Linotype"/>
          <w:sz w:val="26"/>
          <w:szCs w:val="26"/>
        </w:rPr>
      </w:pPr>
      <w:proofErr w:type="spellStart"/>
      <w:r w:rsidRPr="00966412">
        <w:rPr>
          <w:rFonts w:ascii="Palatino Linotype" w:hAnsi="Palatino Linotype"/>
          <w:b/>
          <w:sz w:val="26"/>
          <w:szCs w:val="26"/>
        </w:rPr>
        <w:t>Ниязалиева</w:t>
      </w:r>
      <w:proofErr w:type="spellEnd"/>
      <w:r w:rsidRPr="00966412">
        <w:rPr>
          <w:rFonts w:ascii="Palatino Linotype" w:hAnsi="Palatino Linotype"/>
          <w:b/>
          <w:sz w:val="26"/>
          <w:szCs w:val="26"/>
        </w:rPr>
        <w:t xml:space="preserve"> Р.А</w:t>
      </w:r>
      <w:r>
        <w:rPr>
          <w:rFonts w:ascii="Palatino Linotype" w:hAnsi="Palatino Linotype"/>
          <w:sz w:val="26"/>
          <w:szCs w:val="26"/>
        </w:rPr>
        <w:t>.</w:t>
      </w:r>
      <w:r w:rsidRPr="00DD0B0E">
        <w:rPr>
          <w:rFonts w:ascii="Palatino Linotype" w:hAnsi="Palatino Linotype"/>
          <w:sz w:val="26"/>
          <w:szCs w:val="26"/>
        </w:rPr>
        <w:t xml:space="preserve">, кандидат филологических наук, декан факультета русской филологии </w:t>
      </w:r>
      <w:proofErr w:type="spellStart"/>
      <w:r w:rsidRPr="00DD0B0E">
        <w:rPr>
          <w:rFonts w:ascii="Palatino Linotype" w:hAnsi="Palatino Linotype"/>
          <w:sz w:val="26"/>
          <w:szCs w:val="26"/>
        </w:rPr>
        <w:t>Бишкекского</w:t>
      </w:r>
      <w:proofErr w:type="spellEnd"/>
      <w:r w:rsidRPr="00DD0B0E">
        <w:rPr>
          <w:rFonts w:ascii="Palatino Linotype" w:hAnsi="Palatino Linotype"/>
          <w:sz w:val="26"/>
          <w:szCs w:val="26"/>
        </w:rPr>
        <w:t xml:space="preserve"> государственного университета имени </w:t>
      </w:r>
      <w:proofErr w:type="spellStart"/>
      <w:r w:rsidRPr="00DD0B0E">
        <w:rPr>
          <w:rFonts w:ascii="Palatino Linotype" w:hAnsi="Palatino Linotype"/>
          <w:sz w:val="26"/>
          <w:szCs w:val="26"/>
        </w:rPr>
        <w:t>Кусеина</w:t>
      </w:r>
      <w:proofErr w:type="spellEnd"/>
      <w:r w:rsidRPr="00DD0B0E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D0B0E">
        <w:rPr>
          <w:rFonts w:ascii="Palatino Linotype" w:hAnsi="Palatino Linotype"/>
          <w:sz w:val="26"/>
          <w:szCs w:val="26"/>
        </w:rPr>
        <w:t>Карасаева</w:t>
      </w:r>
      <w:proofErr w:type="spellEnd"/>
      <w:r>
        <w:rPr>
          <w:rFonts w:ascii="Palatino Linotype" w:hAnsi="Palatino Linotype"/>
          <w:sz w:val="26"/>
          <w:szCs w:val="26"/>
        </w:rPr>
        <w:t xml:space="preserve"> (</w:t>
      </w:r>
      <w:r w:rsidRPr="00DD0B0E">
        <w:rPr>
          <w:rFonts w:ascii="Palatino Linotype" w:hAnsi="Palatino Linotype"/>
          <w:sz w:val="26"/>
          <w:szCs w:val="26"/>
        </w:rPr>
        <w:t>г. Бишкек, Киргиз</w:t>
      </w:r>
      <w:r>
        <w:rPr>
          <w:rFonts w:ascii="Palatino Linotype" w:hAnsi="Palatino Linotype"/>
          <w:sz w:val="26"/>
          <w:szCs w:val="26"/>
        </w:rPr>
        <w:t>ская Республика</w:t>
      </w:r>
      <w:r w:rsidRPr="00DD0B0E">
        <w:rPr>
          <w:rFonts w:ascii="Palatino Linotype" w:hAnsi="Palatino Linotype"/>
          <w:sz w:val="26"/>
          <w:szCs w:val="26"/>
        </w:rPr>
        <w:t>)</w:t>
      </w:r>
      <w:r>
        <w:rPr>
          <w:rFonts w:ascii="Palatino Linotype" w:hAnsi="Palatino Linotype"/>
          <w:sz w:val="26"/>
          <w:szCs w:val="26"/>
        </w:rPr>
        <w:t>.</w:t>
      </w:r>
      <w:r w:rsidRPr="00D00DD9">
        <w:rPr>
          <w:rFonts w:ascii="Palatino Linotype" w:hAnsi="Palatino Linotype"/>
          <w:sz w:val="26"/>
          <w:szCs w:val="26"/>
        </w:rPr>
        <w:t xml:space="preserve"> </w:t>
      </w:r>
    </w:p>
    <w:p w:rsidR="005E590D" w:rsidRPr="00D00DD9" w:rsidRDefault="005E590D" w:rsidP="005E590D">
      <w:pPr>
        <w:tabs>
          <w:tab w:val="left" w:pos="709"/>
        </w:tabs>
        <w:spacing w:after="0"/>
        <w:jc w:val="both"/>
        <w:rPr>
          <w:rFonts w:ascii="Palatino Linotype" w:hAnsi="Palatino Linotype"/>
          <w:sz w:val="26"/>
          <w:szCs w:val="26"/>
        </w:rPr>
      </w:pPr>
    </w:p>
    <w:p w:rsidR="00744AC1" w:rsidRPr="00F33C5D" w:rsidRDefault="005E590D" w:rsidP="005E590D">
      <w:pPr>
        <w:jc w:val="center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br w:type="page"/>
      </w:r>
      <w:r w:rsidR="00744AC1" w:rsidRPr="00F33C5D">
        <w:rPr>
          <w:rFonts w:ascii="Palatino Linotype" w:hAnsi="Palatino Linotype"/>
          <w:sz w:val="26"/>
          <w:szCs w:val="26"/>
        </w:rPr>
        <w:lastRenderedPageBreak/>
        <w:t>Секция 1 (ауд. 3</w:t>
      </w:r>
      <w:r>
        <w:rPr>
          <w:rFonts w:ascii="Palatino Linotype" w:hAnsi="Palatino Linotype"/>
          <w:sz w:val="26"/>
          <w:szCs w:val="26"/>
        </w:rPr>
        <w:t>0</w:t>
      </w:r>
      <w:r w:rsidR="00744AC1">
        <w:rPr>
          <w:rFonts w:ascii="Palatino Linotype" w:hAnsi="Palatino Linotype"/>
          <w:sz w:val="26"/>
          <w:szCs w:val="26"/>
        </w:rPr>
        <w:t>8</w:t>
      </w:r>
      <w:r w:rsidR="00744AC1" w:rsidRPr="00F33C5D">
        <w:rPr>
          <w:rFonts w:ascii="Palatino Linotype" w:hAnsi="Palatino Linotype"/>
          <w:sz w:val="26"/>
          <w:szCs w:val="26"/>
        </w:rPr>
        <w:t>)</w:t>
      </w:r>
    </w:p>
    <w:p w:rsidR="00744AC1" w:rsidRPr="00576E6F" w:rsidRDefault="00744AC1" w:rsidP="00744AC1">
      <w:pPr>
        <w:tabs>
          <w:tab w:val="left" w:pos="709"/>
        </w:tabs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576E6F">
        <w:rPr>
          <w:rFonts w:ascii="Palatino Linotype" w:eastAsia="Calibri" w:hAnsi="Palatino Linotype" w:cs="Times New Roman"/>
          <w:b/>
          <w:sz w:val="26"/>
          <w:szCs w:val="26"/>
        </w:rPr>
        <w:t xml:space="preserve">РУССКИЙ ЯЗЫК И КУЛЬТУРА В МИРЕ: </w:t>
      </w:r>
    </w:p>
    <w:p w:rsidR="00744AC1" w:rsidRPr="00576E6F" w:rsidRDefault="00744AC1" w:rsidP="00744AC1">
      <w:pPr>
        <w:tabs>
          <w:tab w:val="left" w:pos="709"/>
        </w:tabs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576E6F">
        <w:rPr>
          <w:rFonts w:ascii="Palatino Linotype" w:eastAsia="Calibri" w:hAnsi="Palatino Linotype" w:cs="Times New Roman"/>
          <w:b/>
          <w:sz w:val="26"/>
          <w:szCs w:val="26"/>
        </w:rPr>
        <w:t xml:space="preserve">ВОПРОСЫ ИЗУЧЕНИЯ РУССКОГО ЯЗЫКА </w:t>
      </w:r>
    </w:p>
    <w:p w:rsidR="00744AC1" w:rsidRDefault="00744AC1" w:rsidP="00744AC1">
      <w:pPr>
        <w:tabs>
          <w:tab w:val="left" w:pos="709"/>
        </w:tabs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576E6F">
        <w:rPr>
          <w:rFonts w:ascii="Palatino Linotype" w:eastAsia="Calibri" w:hAnsi="Palatino Linotype" w:cs="Times New Roman"/>
          <w:b/>
          <w:sz w:val="26"/>
          <w:szCs w:val="26"/>
        </w:rPr>
        <w:t>КАК ИНОСТРАННОГО И ПРОБЛЕМЫ МЕЖКУЛЬТУРНОЙ КОММУНИКАЦИИ</w:t>
      </w:r>
    </w:p>
    <w:p w:rsidR="005E590D" w:rsidRDefault="005E590D" w:rsidP="005E590D">
      <w:pPr>
        <w:widowControl w:val="0"/>
        <w:autoSpaceDE w:val="0"/>
        <w:autoSpaceDN w:val="0"/>
        <w:spacing w:after="0" w:line="240" w:lineRule="auto"/>
        <w:ind w:left="115"/>
        <w:jc w:val="center"/>
        <w:rPr>
          <w:rFonts w:ascii="Palatino Linotype" w:eastAsia="Palatino Linotype" w:hAnsi="Palatino Linotype" w:cs="Palatino Linotype"/>
          <w:i/>
          <w:sz w:val="26"/>
          <w:szCs w:val="26"/>
        </w:rPr>
      </w:pPr>
    </w:p>
    <w:p w:rsidR="005E590D" w:rsidRDefault="005E590D" w:rsidP="005E590D">
      <w:pPr>
        <w:widowControl w:val="0"/>
        <w:autoSpaceDE w:val="0"/>
        <w:autoSpaceDN w:val="0"/>
        <w:spacing w:after="0" w:line="240" w:lineRule="auto"/>
        <w:ind w:left="115"/>
        <w:jc w:val="center"/>
        <w:rPr>
          <w:rFonts w:ascii="Palatino Linotype" w:eastAsia="Palatino Linotype" w:hAnsi="Palatino Linotype" w:cs="Palatino Linotype"/>
          <w:spacing w:val="-2"/>
          <w:sz w:val="26"/>
          <w:szCs w:val="26"/>
        </w:rPr>
      </w:pPr>
      <w:r w:rsidRPr="00FE54DE">
        <w:rPr>
          <w:rFonts w:ascii="Palatino Linotype" w:eastAsia="Palatino Linotype" w:hAnsi="Palatino Linotype" w:cs="Palatino Linotype"/>
          <w:i/>
          <w:sz w:val="26"/>
          <w:szCs w:val="26"/>
        </w:rPr>
        <w:t>Модераторы (кафедра современного русского языка)</w:t>
      </w:r>
      <w:r w:rsidRPr="00E90E61">
        <w:rPr>
          <w:rFonts w:ascii="Palatino Linotype" w:eastAsia="Palatino Linotype" w:hAnsi="Palatino Linotype" w:cs="Palatino Linotype"/>
          <w:sz w:val="26"/>
          <w:szCs w:val="26"/>
        </w:rPr>
        <w:t>:</w:t>
      </w:r>
      <w:r w:rsidRPr="00E90E61">
        <w:rPr>
          <w:rFonts w:ascii="Palatino Linotype" w:eastAsia="Palatino Linotype" w:hAnsi="Palatino Linotype" w:cs="Palatino Linotype"/>
          <w:spacing w:val="-2"/>
          <w:sz w:val="26"/>
          <w:szCs w:val="26"/>
        </w:rPr>
        <w:t xml:space="preserve"> </w:t>
      </w:r>
    </w:p>
    <w:p w:rsidR="005E590D" w:rsidRDefault="005E590D" w:rsidP="005E590D">
      <w:pPr>
        <w:widowControl w:val="0"/>
        <w:autoSpaceDE w:val="0"/>
        <w:autoSpaceDN w:val="0"/>
        <w:spacing w:after="0" w:line="240" w:lineRule="auto"/>
        <w:ind w:left="115"/>
        <w:jc w:val="center"/>
        <w:rPr>
          <w:rFonts w:ascii="Palatino Linotype" w:eastAsia="Palatino Linotype" w:hAnsi="Palatino Linotype" w:cs="Palatino Linotype"/>
          <w:sz w:val="26"/>
          <w:szCs w:val="26"/>
        </w:rPr>
      </w:pPr>
      <w:r w:rsidRPr="00E90E61">
        <w:rPr>
          <w:rFonts w:ascii="Palatino Linotype" w:eastAsia="Palatino Linotype" w:hAnsi="Palatino Linotype" w:cs="Palatino Linotype"/>
          <w:sz w:val="26"/>
          <w:szCs w:val="26"/>
        </w:rPr>
        <w:t>д.ф.н., проф.</w:t>
      </w:r>
      <w:r w:rsidRPr="00E90E61">
        <w:rPr>
          <w:rFonts w:ascii="Palatino Linotype" w:eastAsia="Palatino Linotype" w:hAnsi="Palatino Linotype" w:cs="Palatino Linotype"/>
          <w:spacing w:val="-2"/>
          <w:sz w:val="26"/>
          <w:szCs w:val="26"/>
        </w:rPr>
        <w:t xml:space="preserve"> </w:t>
      </w:r>
      <w:r w:rsidRPr="00E90E61">
        <w:rPr>
          <w:rFonts w:ascii="Palatino Linotype" w:eastAsia="Palatino Linotype" w:hAnsi="Palatino Linotype" w:cs="Palatino Linotype"/>
          <w:sz w:val="26"/>
          <w:szCs w:val="26"/>
        </w:rPr>
        <w:t>О.Г.</w:t>
      </w:r>
      <w:r w:rsidRPr="00E90E61">
        <w:rPr>
          <w:rFonts w:ascii="Palatino Linotype" w:eastAsia="Palatino Linotype" w:hAnsi="Palatino Linotype" w:cs="Palatino Linotype"/>
          <w:spacing w:val="-1"/>
          <w:sz w:val="26"/>
          <w:szCs w:val="26"/>
        </w:rPr>
        <w:t xml:space="preserve"> </w:t>
      </w:r>
      <w:r w:rsidRPr="00E90E61">
        <w:rPr>
          <w:rFonts w:ascii="Palatino Linotype" w:eastAsia="Palatino Linotype" w:hAnsi="Palatino Linotype" w:cs="Palatino Linotype"/>
          <w:spacing w:val="-2"/>
          <w:sz w:val="26"/>
          <w:szCs w:val="26"/>
        </w:rPr>
        <w:t>Борисова</w:t>
      </w:r>
      <w:r>
        <w:rPr>
          <w:rFonts w:ascii="Palatino Linotype" w:eastAsia="Palatino Linotype" w:hAnsi="Palatino Linotype" w:cs="Palatino Linotype"/>
          <w:spacing w:val="-2"/>
          <w:sz w:val="26"/>
          <w:szCs w:val="26"/>
        </w:rPr>
        <w:t>,</w:t>
      </w:r>
      <w:r w:rsidRPr="00E90E61">
        <w:rPr>
          <w:rFonts w:ascii="Palatino Linotype" w:eastAsia="Palatino Linotype" w:hAnsi="Palatino Linotype" w:cs="Palatino Linotype"/>
          <w:spacing w:val="-2"/>
          <w:sz w:val="26"/>
          <w:szCs w:val="26"/>
        </w:rPr>
        <w:t xml:space="preserve"> </w:t>
      </w:r>
      <w:r w:rsidRPr="00E90E61">
        <w:rPr>
          <w:rFonts w:ascii="Palatino Linotype" w:eastAsia="Palatino Linotype" w:hAnsi="Palatino Linotype" w:cs="Palatino Linotype"/>
          <w:sz w:val="26"/>
          <w:szCs w:val="26"/>
        </w:rPr>
        <w:t>к.ф.н.,</w:t>
      </w:r>
      <w:r w:rsidRPr="00E90E61">
        <w:rPr>
          <w:rFonts w:ascii="Palatino Linotype" w:eastAsia="Palatino Linotype" w:hAnsi="Palatino Linotype" w:cs="Palatino Linotype"/>
          <w:spacing w:val="-1"/>
          <w:sz w:val="26"/>
          <w:szCs w:val="26"/>
        </w:rPr>
        <w:t xml:space="preserve"> </w:t>
      </w:r>
      <w:r w:rsidRPr="00E90E61">
        <w:rPr>
          <w:rFonts w:ascii="Palatino Linotype" w:eastAsia="Palatino Linotype" w:hAnsi="Palatino Linotype" w:cs="Palatino Linotype"/>
          <w:sz w:val="26"/>
          <w:szCs w:val="26"/>
        </w:rPr>
        <w:t>доц.</w:t>
      </w:r>
      <w:r w:rsidRPr="00E90E61">
        <w:rPr>
          <w:rFonts w:ascii="Palatino Linotype" w:eastAsia="Palatino Linotype" w:hAnsi="Palatino Linotype" w:cs="Palatino Linotype"/>
          <w:spacing w:val="-1"/>
          <w:sz w:val="26"/>
          <w:szCs w:val="26"/>
        </w:rPr>
        <w:t xml:space="preserve"> </w:t>
      </w:r>
      <w:r w:rsidRPr="00E90E61">
        <w:rPr>
          <w:rFonts w:ascii="Palatino Linotype" w:eastAsia="Palatino Linotype" w:hAnsi="Palatino Linotype" w:cs="Palatino Linotype"/>
          <w:sz w:val="26"/>
          <w:szCs w:val="26"/>
        </w:rPr>
        <w:t>Л.Ю.</w:t>
      </w:r>
      <w:r w:rsidRPr="00E90E61">
        <w:rPr>
          <w:rFonts w:ascii="Palatino Linotype" w:eastAsia="Palatino Linotype" w:hAnsi="Palatino Linotype" w:cs="Palatino Linotype"/>
          <w:spacing w:val="-2"/>
          <w:sz w:val="26"/>
          <w:szCs w:val="26"/>
        </w:rPr>
        <w:t xml:space="preserve"> </w:t>
      </w:r>
      <w:r w:rsidRPr="00E90E61">
        <w:rPr>
          <w:rFonts w:ascii="Palatino Linotype" w:eastAsia="Palatino Linotype" w:hAnsi="Palatino Linotype" w:cs="Palatino Linotype"/>
          <w:sz w:val="26"/>
          <w:szCs w:val="26"/>
        </w:rPr>
        <w:t>Костина, преп. С.А. Кочкина</w:t>
      </w:r>
    </w:p>
    <w:p w:rsidR="005E590D" w:rsidRDefault="005E590D" w:rsidP="00744AC1">
      <w:pPr>
        <w:tabs>
          <w:tab w:val="left" w:pos="709"/>
        </w:tabs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</w:p>
    <w:p w:rsidR="00516035" w:rsidRPr="00516035" w:rsidRDefault="00516035" w:rsidP="0008516F">
      <w:pPr>
        <w:pStyle w:val="a6"/>
        <w:numPr>
          <w:ilvl w:val="0"/>
          <w:numId w:val="1"/>
        </w:numPr>
        <w:jc w:val="both"/>
        <w:rPr>
          <w:rFonts w:ascii="Palatino Linotype" w:hAnsi="Palatino Linotype" w:cs="Times New Roman"/>
          <w:sz w:val="26"/>
          <w:szCs w:val="26"/>
        </w:rPr>
      </w:pPr>
      <w:proofErr w:type="spellStart"/>
      <w:r w:rsidRPr="00516035">
        <w:rPr>
          <w:rFonts w:ascii="Palatino Linotype" w:hAnsi="Palatino Linotype" w:cs="Times New Roman"/>
          <w:b/>
          <w:sz w:val="26"/>
          <w:szCs w:val="26"/>
        </w:rPr>
        <w:t>Дробан</w:t>
      </w:r>
      <w:proofErr w:type="spellEnd"/>
      <w:r w:rsidRPr="00516035">
        <w:rPr>
          <w:rFonts w:ascii="Palatino Linotype" w:hAnsi="Palatino Linotype" w:cs="Times New Roman"/>
          <w:b/>
          <w:sz w:val="26"/>
          <w:szCs w:val="26"/>
        </w:rPr>
        <w:t xml:space="preserve"> Виктория Владиславовна</w:t>
      </w:r>
      <w:r w:rsidR="007735F2">
        <w:rPr>
          <w:rFonts w:ascii="Palatino Linotype" w:hAnsi="Palatino Linotype" w:cs="Times New Roman"/>
          <w:b/>
          <w:sz w:val="26"/>
          <w:szCs w:val="26"/>
        </w:rPr>
        <w:t>,</w:t>
      </w:r>
      <w:r w:rsidRPr="00516035">
        <w:rPr>
          <w:rFonts w:ascii="Palatino Linotype" w:hAnsi="Palatino Linotype" w:cs="Times New Roman"/>
          <w:sz w:val="26"/>
          <w:szCs w:val="26"/>
        </w:rPr>
        <w:t xml:space="preserve"> канд. филол. наук, старший преподаватель кафедры русского языка Краснодарского высшего военного авиационного училища лётчиков имени Героя Советского Союза А.К. Серова (г. Краснодар, Россия). Особенности репрезентации концепта «мир» в </w:t>
      </w:r>
      <w:proofErr w:type="spellStart"/>
      <w:r w:rsidRPr="00516035">
        <w:rPr>
          <w:rFonts w:ascii="Palatino Linotype" w:hAnsi="Palatino Linotype" w:cs="Times New Roman"/>
          <w:sz w:val="26"/>
          <w:szCs w:val="26"/>
        </w:rPr>
        <w:t>эргонимах</w:t>
      </w:r>
      <w:proofErr w:type="spellEnd"/>
      <w:r w:rsidRPr="00516035">
        <w:rPr>
          <w:rFonts w:ascii="Palatino Linotype" w:hAnsi="Palatino Linotype" w:cs="Times New Roman"/>
          <w:sz w:val="26"/>
          <w:szCs w:val="26"/>
        </w:rPr>
        <w:t xml:space="preserve"> строительной сферы</w:t>
      </w:r>
      <w:r>
        <w:rPr>
          <w:rFonts w:ascii="Palatino Linotype" w:hAnsi="Palatino Linotype" w:cs="Times New Roman"/>
          <w:sz w:val="26"/>
          <w:szCs w:val="26"/>
        </w:rPr>
        <w:t xml:space="preserve"> </w:t>
      </w:r>
      <w:r w:rsidRPr="00516035">
        <w:rPr>
          <w:rFonts w:ascii="Palatino Linotype" w:hAnsi="Palatino Linotype" w:cs="Times New Roman"/>
          <w:sz w:val="26"/>
          <w:szCs w:val="26"/>
        </w:rPr>
        <w:t>(на материале коммерческих наименований Краснодарского края)</w:t>
      </w:r>
    </w:p>
    <w:p w:rsidR="00744AC1" w:rsidRPr="00933E00" w:rsidRDefault="00B832A6" w:rsidP="00744AC1">
      <w:pPr>
        <w:pStyle w:val="a6"/>
        <w:numPr>
          <w:ilvl w:val="0"/>
          <w:numId w:val="1"/>
        </w:numPr>
        <w:jc w:val="both"/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b/>
          <w:sz w:val="26"/>
          <w:szCs w:val="26"/>
        </w:rPr>
        <w:t xml:space="preserve">Костина Людмила Юрьевна, </w:t>
      </w:r>
      <w:r w:rsidR="00C13E86" w:rsidRPr="00DD0B0E">
        <w:rPr>
          <w:rFonts w:ascii="Palatino Linotype" w:hAnsi="Palatino Linotype"/>
          <w:sz w:val="26"/>
          <w:szCs w:val="26"/>
        </w:rPr>
        <w:t>канд</w:t>
      </w:r>
      <w:r w:rsidR="00C13E86">
        <w:rPr>
          <w:rFonts w:ascii="Palatino Linotype" w:hAnsi="Palatino Linotype"/>
          <w:sz w:val="26"/>
          <w:szCs w:val="26"/>
        </w:rPr>
        <w:t>.</w:t>
      </w:r>
      <w:r w:rsidR="00C13E86" w:rsidRPr="00DD0B0E">
        <w:rPr>
          <w:rFonts w:ascii="Palatino Linotype" w:hAnsi="Palatino Linotype"/>
          <w:sz w:val="26"/>
          <w:szCs w:val="26"/>
        </w:rPr>
        <w:t xml:space="preserve"> филол</w:t>
      </w:r>
      <w:r w:rsidR="00C13E86">
        <w:rPr>
          <w:rFonts w:ascii="Palatino Linotype" w:hAnsi="Palatino Linotype"/>
          <w:sz w:val="26"/>
          <w:szCs w:val="26"/>
        </w:rPr>
        <w:t>.</w:t>
      </w:r>
      <w:r w:rsidR="00C13E86" w:rsidRPr="00DD0B0E">
        <w:rPr>
          <w:rFonts w:ascii="Palatino Linotype" w:hAnsi="Palatino Linotype"/>
          <w:sz w:val="26"/>
          <w:szCs w:val="26"/>
        </w:rPr>
        <w:t xml:space="preserve"> наук,</w:t>
      </w:r>
      <w:r w:rsidRPr="00B832A6">
        <w:rPr>
          <w:rFonts w:ascii="Palatino Linotype" w:hAnsi="Palatino Linotype" w:cs="Times New Roman"/>
          <w:sz w:val="26"/>
          <w:szCs w:val="26"/>
        </w:rPr>
        <w:t xml:space="preserve"> доцент</w:t>
      </w:r>
      <w:r w:rsidR="00516035">
        <w:rPr>
          <w:rFonts w:ascii="Palatino Linotype" w:hAnsi="Palatino Linotype" w:cs="Times New Roman"/>
          <w:sz w:val="26"/>
          <w:szCs w:val="26"/>
        </w:rPr>
        <w:t xml:space="preserve"> (</w:t>
      </w:r>
      <w:r w:rsidRPr="00B832A6">
        <w:rPr>
          <w:rFonts w:ascii="Palatino Linotype" w:hAnsi="Palatino Linotype" w:cs="Times New Roman"/>
          <w:sz w:val="26"/>
          <w:szCs w:val="26"/>
        </w:rPr>
        <w:t xml:space="preserve">заведующий кафедрой современного русского языка </w:t>
      </w:r>
      <w:proofErr w:type="spellStart"/>
      <w:r w:rsidRPr="00B832A6">
        <w:rPr>
          <w:rFonts w:ascii="Palatino Linotype" w:hAnsi="Palatino Linotype" w:cs="Times New Roman"/>
          <w:sz w:val="26"/>
          <w:szCs w:val="26"/>
        </w:rPr>
        <w:t>КубГУ</w:t>
      </w:r>
      <w:proofErr w:type="spellEnd"/>
      <w:r w:rsidR="00516035">
        <w:rPr>
          <w:rFonts w:ascii="Palatino Linotype" w:hAnsi="Palatino Linotype" w:cs="Times New Roman"/>
          <w:sz w:val="26"/>
          <w:szCs w:val="26"/>
        </w:rPr>
        <w:t>)</w:t>
      </w:r>
      <w:r w:rsidR="00744AC1" w:rsidRPr="00B832A6">
        <w:rPr>
          <w:rFonts w:ascii="Palatino Linotype" w:hAnsi="Palatino Linotype" w:cs="Times New Roman"/>
          <w:sz w:val="26"/>
          <w:szCs w:val="26"/>
        </w:rPr>
        <w:t xml:space="preserve"> </w:t>
      </w:r>
      <w:r w:rsidR="00744AC1" w:rsidRPr="00933E00">
        <w:rPr>
          <w:rFonts w:ascii="Palatino Linotype" w:hAnsi="Palatino Linotype" w:cs="Times New Roman"/>
          <w:sz w:val="26"/>
          <w:szCs w:val="26"/>
        </w:rPr>
        <w:t>Репрезентация концепта «свой – чужой» в дневниковых записях рядового носителя языка.</w:t>
      </w:r>
    </w:p>
    <w:p w:rsidR="00B832A6" w:rsidRDefault="00B832A6" w:rsidP="00744AC1">
      <w:pPr>
        <w:pStyle w:val="a6"/>
        <w:numPr>
          <w:ilvl w:val="0"/>
          <w:numId w:val="1"/>
        </w:numPr>
        <w:jc w:val="both"/>
        <w:rPr>
          <w:rFonts w:ascii="Palatino Linotype" w:hAnsi="Palatino Linotype" w:cs="Times New Roman"/>
          <w:sz w:val="26"/>
          <w:szCs w:val="26"/>
        </w:rPr>
      </w:pPr>
      <w:r w:rsidRPr="007735F2">
        <w:rPr>
          <w:rFonts w:ascii="Palatino Linotype" w:hAnsi="Palatino Linotype" w:cs="Times New Roman"/>
          <w:b/>
          <w:sz w:val="26"/>
          <w:szCs w:val="26"/>
        </w:rPr>
        <w:t>Воропаева Юлия Александровна</w:t>
      </w:r>
      <w:r>
        <w:rPr>
          <w:rFonts w:ascii="Palatino Linotype" w:hAnsi="Palatino Linotype" w:cs="Times New Roman"/>
          <w:sz w:val="26"/>
          <w:szCs w:val="26"/>
        </w:rPr>
        <w:t xml:space="preserve">, </w:t>
      </w:r>
      <w:r w:rsidR="00C13E86" w:rsidRPr="00DD0B0E">
        <w:rPr>
          <w:rFonts w:ascii="Palatino Linotype" w:hAnsi="Palatino Linotype"/>
          <w:sz w:val="26"/>
          <w:szCs w:val="26"/>
        </w:rPr>
        <w:t>канд</w:t>
      </w:r>
      <w:r w:rsidR="00C13E86">
        <w:rPr>
          <w:rFonts w:ascii="Palatino Linotype" w:hAnsi="Palatino Linotype"/>
          <w:sz w:val="26"/>
          <w:szCs w:val="26"/>
        </w:rPr>
        <w:t>.</w:t>
      </w:r>
      <w:r w:rsidR="00C13E86">
        <w:rPr>
          <w:rFonts w:ascii="Palatino Linotype" w:hAnsi="Palatino Linotype"/>
          <w:sz w:val="26"/>
          <w:szCs w:val="26"/>
        </w:rPr>
        <w:t xml:space="preserve"> </w:t>
      </w:r>
      <w:proofErr w:type="spellStart"/>
      <w:r>
        <w:rPr>
          <w:rFonts w:ascii="Palatino Linotype" w:hAnsi="Palatino Linotype" w:cs="Times New Roman"/>
          <w:sz w:val="26"/>
          <w:szCs w:val="26"/>
        </w:rPr>
        <w:t>педогогических</w:t>
      </w:r>
      <w:proofErr w:type="spellEnd"/>
      <w:r>
        <w:rPr>
          <w:rFonts w:ascii="Palatino Linotype" w:hAnsi="Palatino Linotype" w:cs="Times New Roman"/>
          <w:sz w:val="26"/>
          <w:szCs w:val="26"/>
        </w:rPr>
        <w:t xml:space="preserve"> наук, доцент кафедры</w:t>
      </w:r>
      <w:r w:rsidR="00C13E86">
        <w:rPr>
          <w:rFonts w:ascii="Palatino Linotype" w:hAnsi="Palatino Linotype" w:cs="Times New Roman"/>
          <w:sz w:val="26"/>
          <w:szCs w:val="26"/>
        </w:rPr>
        <w:t xml:space="preserve"> </w:t>
      </w:r>
      <w:r>
        <w:rPr>
          <w:rFonts w:ascii="Palatino Linotype" w:hAnsi="Palatino Linotype" w:cs="Times New Roman"/>
          <w:sz w:val="26"/>
          <w:szCs w:val="26"/>
        </w:rPr>
        <w:t xml:space="preserve">русского языка и </w:t>
      </w:r>
      <w:proofErr w:type="spellStart"/>
      <w:r>
        <w:rPr>
          <w:rFonts w:ascii="Palatino Linotype" w:hAnsi="Palatino Linotype" w:cs="Times New Roman"/>
          <w:sz w:val="26"/>
          <w:szCs w:val="26"/>
        </w:rPr>
        <w:lastRenderedPageBreak/>
        <w:t>лингвокультурологии</w:t>
      </w:r>
      <w:proofErr w:type="spellEnd"/>
      <w:r>
        <w:rPr>
          <w:rFonts w:ascii="Palatino Linotype" w:hAnsi="Palatino Linotype" w:cs="Times New Roman"/>
          <w:sz w:val="26"/>
          <w:szCs w:val="26"/>
        </w:rPr>
        <w:t xml:space="preserve"> ИРЯ РУДН (г. Москва).</w:t>
      </w:r>
      <w:r w:rsidR="00C13E86">
        <w:rPr>
          <w:rFonts w:ascii="Palatino Linotype" w:hAnsi="Palatino Linotype" w:cs="Times New Roman"/>
          <w:sz w:val="26"/>
          <w:szCs w:val="26"/>
        </w:rPr>
        <w:t xml:space="preserve"> Специфика обучения профессионально-ориентированной лексике студентов-экономистов.</w:t>
      </w:r>
    </w:p>
    <w:p w:rsidR="00857C57" w:rsidRPr="001D6FDD" w:rsidRDefault="00857C57" w:rsidP="005976D2">
      <w:pPr>
        <w:pStyle w:val="a6"/>
        <w:numPr>
          <w:ilvl w:val="0"/>
          <w:numId w:val="1"/>
        </w:numPr>
        <w:jc w:val="both"/>
        <w:rPr>
          <w:rFonts w:ascii="Palatino Linotype" w:hAnsi="Palatino Linotype" w:cs="Times New Roman"/>
          <w:sz w:val="26"/>
          <w:szCs w:val="26"/>
        </w:rPr>
      </w:pPr>
      <w:r w:rsidRPr="001D6FDD">
        <w:rPr>
          <w:rFonts w:ascii="Palatino Linotype" w:hAnsi="Palatino Linotype" w:cs="Times New Roman"/>
          <w:b/>
          <w:sz w:val="26"/>
          <w:szCs w:val="26"/>
        </w:rPr>
        <w:t>Михайлина Ольга Анатольевна,</w:t>
      </w:r>
      <w:r w:rsidRPr="001D6FDD">
        <w:rPr>
          <w:rFonts w:ascii="Palatino Linotype" w:hAnsi="Palatino Linotype" w:cs="Times New Roman"/>
          <w:sz w:val="26"/>
          <w:szCs w:val="26"/>
        </w:rPr>
        <w:t xml:space="preserve"> доцент кафедры русского и иностранных языков Краснодарского университета МВД России</w:t>
      </w:r>
      <w:r w:rsidR="001D6FDD" w:rsidRPr="001D6FDD">
        <w:rPr>
          <w:rFonts w:ascii="Palatino Linotype" w:hAnsi="Palatino Linotype" w:cs="Times New Roman"/>
          <w:sz w:val="26"/>
          <w:szCs w:val="26"/>
        </w:rPr>
        <w:t xml:space="preserve">, </w:t>
      </w:r>
      <w:r w:rsidR="001D6FDD" w:rsidRPr="001D6FDD">
        <w:rPr>
          <w:rFonts w:ascii="Palatino Linotype" w:hAnsi="Palatino Linotype" w:cs="Times New Roman"/>
          <w:b/>
          <w:bCs/>
          <w:sz w:val="26"/>
          <w:szCs w:val="26"/>
        </w:rPr>
        <w:t>Никитин Егор Михайлович</w:t>
      </w:r>
      <w:r w:rsidR="001D6FDD">
        <w:rPr>
          <w:rFonts w:ascii="Palatino Linotype" w:hAnsi="Palatino Linotype" w:cs="Times New Roman"/>
          <w:b/>
          <w:bCs/>
          <w:sz w:val="26"/>
          <w:szCs w:val="26"/>
        </w:rPr>
        <w:t>,</w:t>
      </w:r>
      <w:r w:rsidR="001D6FDD" w:rsidRPr="001D6FDD">
        <w:rPr>
          <w:rFonts w:ascii="Palatino Linotype" w:hAnsi="Palatino Linotype" w:cs="Times New Roman"/>
          <w:sz w:val="26"/>
          <w:szCs w:val="26"/>
        </w:rPr>
        <w:t xml:space="preserve"> курсант Краснодарского университета МВД России </w:t>
      </w:r>
      <w:r w:rsidRPr="001D6FDD">
        <w:rPr>
          <w:rFonts w:ascii="Palatino Linotype" w:hAnsi="Palatino Linotype" w:cs="Times New Roman"/>
          <w:sz w:val="26"/>
          <w:szCs w:val="26"/>
        </w:rPr>
        <w:t>(г. Краснодар)</w:t>
      </w:r>
      <w:r w:rsidR="00516035" w:rsidRPr="001D6FDD">
        <w:rPr>
          <w:rFonts w:ascii="Palatino Linotype" w:hAnsi="Palatino Linotype"/>
          <w:noProof/>
          <w:kern w:val="2"/>
          <w14:ligatures w14:val="standardContextual"/>
        </w:rPr>
        <w:t xml:space="preserve"> </w:t>
      </w:r>
      <w:proofErr w:type="spellStart"/>
      <w:r w:rsidR="00516035" w:rsidRPr="001D6FDD">
        <w:rPr>
          <w:rFonts w:ascii="Palatino Linotype" w:hAnsi="Palatino Linotype" w:cs="Times New Roman"/>
          <w:sz w:val="26"/>
          <w:szCs w:val="26"/>
        </w:rPr>
        <w:t>Лингвокультурные</w:t>
      </w:r>
      <w:proofErr w:type="spellEnd"/>
      <w:r w:rsidR="00516035" w:rsidRPr="001D6FDD">
        <w:rPr>
          <w:rFonts w:ascii="Palatino Linotype" w:hAnsi="Palatino Linotype" w:cs="Times New Roman"/>
          <w:sz w:val="26"/>
          <w:szCs w:val="26"/>
        </w:rPr>
        <w:t xml:space="preserve"> маркеры государства и страха в художественном мире антиутопии.</w:t>
      </w:r>
    </w:p>
    <w:p w:rsidR="001D6FDD" w:rsidRPr="001D6FDD" w:rsidRDefault="001D6FDD" w:rsidP="00F86797">
      <w:pPr>
        <w:pStyle w:val="a6"/>
        <w:numPr>
          <w:ilvl w:val="0"/>
          <w:numId w:val="1"/>
        </w:numPr>
        <w:jc w:val="both"/>
        <w:rPr>
          <w:rFonts w:ascii="Palatino Linotype" w:hAnsi="Palatino Linotype" w:cs="Times New Roman"/>
          <w:sz w:val="26"/>
          <w:szCs w:val="26"/>
        </w:rPr>
      </w:pPr>
      <w:r w:rsidRPr="001D6FDD">
        <w:rPr>
          <w:rFonts w:ascii="Palatino Linotype" w:hAnsi="Palatino Linotype" w:cs="Times New Roman"/>
          <w:b/>
          <w:sz w:val="26"/>
          <w:szCs w:val="26"/>
        </w:rPr>
        <w:t>Новосельцева Виктория Анатольевна</w:t>
      </w:r>
      <w:r w:rsidRPr="001D6FDD">
        <w:rPr>
          <w:rFonts w:ascii="Palatino Linotype" w:hAnsi="Palatino Linotype" w:cs="Times New Roman"/>
          <w:sz w:val="26"/>
          <w:szCs w:val="26"/>
        </w:rPr>
        <w:t xml:space="preserve">, канд. филол. наук, доцент кафедры русского языка Московского университета МВД России имени В.Я. </w:t>
      </w:r>
      <w:proofErr w:type="spellStart"/>
      <w:r w:rsidRPr="001D6FDD">
        <w:rPr>
          <w:rFonts w:ascii="Palatino Linotype" w:hAnsi="Palatino Linotype" w:cs="Times New Roman"/>
          <w:sz w:val="26"/>
          <w:szCs w:val="26"/>
        </w:rPr>
        <w:t>Кикотя</w:t>
      </w:r>
      <w:proofErr w:type="spellEnd"/>
      <w:r w:rsidRPr="001D6FDD">
        <w:rPr>
          <w:rFonts w:ascii="Palatino Linotype" w:hAnsi="Palatino Linotype" w:cs="Times New Roman"/>
          <w:sz w:val="26"/>
          <w:szCs w:val="26"/>
        </w:rPr>
        <w:t xml:space="preserve">, </w:t>
      </w:r>
      <w:r w:rsidRPr="001D6FDD">
        <w:rPr>
          <w:rFonts w:ascii="Palatino Linotype" w:hAnsi="Palatino Linotype" w:cs="Times New Roman"/>
          <w:b/>
          <w:sz w:val="26"/>
          <w:szCs w:val="26"/>
        </w:rPr>
        <w:t>Ивлева Екатерина Алексеевна,</w:t>
      </w:r>
      <w:r w:rsidRPr="001D6FDD">
        <w:rPr>
          <w:rFonts w:ascii="Palatino Linotype" w:hAnsi="Palatino Linotype" w:cs="Times New Roman"/>
          <w:sz w:val="26"/>
          <w:szCs w:val="26"/>
        </w:rPr>
        <w:t xml:space="preserve"> курсант института судебной экспертизы Московского университета МВД России имени В.Я. </w:t>
      </w:r>
      <w:proofErr w:type="spellStart"/>
      <w:r w:rsidRPr="001D6FDD">
        <w:rPr>
          <w:rFonts w:ascii="Palatino Linotype" w:hAnsi="Palatino Linotype" w:cs="Times New Roman"/>
          <w:sz w:val="26"/>
          <w:szCs w:val="26"/>
        </w:rPr>
        <w:t>Кикотя</w:t>
      </w:r>
      <w:proofErr w:type="spellEnd"/>
      <w:r w:rsidRPr="001D6FDD">
        <w:rPr>
          <w:rFonts w:ascii="Palatino Linotype" w:hAnsi="Palatino Linotype" w:cs="Times New Roman"/>
          <w:sz w:val="26"/>
          <w:szCs w:val="26"/>
        </w:rPr>
        <w:t xml:space="preserve"> (г. Москва). Технологии формирования национальных стереотипов в СМИ.</w:t>
      </w:r>
    </w:p>
    <w:p w:rsidR="00744AC1" w:rsidRDefault="00744AC1" w:rsidP="00744AC1">
      <w:pPr>
        <w:pStyle w:val="a6"/>
        <w:numPr>
          <w:ilvl w:val="0"/>
          <w:numId w:val="1"/>
        </w:numPr>
        <w:jc w:val="both"/>
        <w:rPr>
          <w:rFonts w:ascii="Palatino Linotype" w:hAnsi="Palatino Linotype" w:cs="Times New Roman"/>
          <w:sz w:val="26"/>
          <w:szCs w:val="26"/>
        </w:rPr>
      </w:pPr>
      <w:proofErr w:type="spellStart"/>
      <w:r w:rsidRPr="006A44BE">
        <w:rPr>
          <w:rFonts w:ascii="Palatino Linotype" w:hAnsi="Palatino Linotype" w:cs="Times New Roman"/>
          <w:b/>
          <w:sz w:val="26"/>
          <w:szCs w:val="26"/>
        </w:rPr>
        <w:t>Мязина</w:t>
      </w:r>
      <w:proofErr w:type="spellEnd"/>
      <w:r w:rsidRPr="006A44BE">
        <w:rPr>
          <w:rFonts w:ascii="Palatino Linotype" w:hAnsi="Palatino Linotype" w:cs="Times New Roman"/>
          <w:b/>
          <w:sz w:val="26"/>
          <w:szCs w:val="26"/>
        </w:rPr>
        <w:t xml:space="preserve"> Юлия Владимировна</w:t>
      </w:r>
      <w:r w:rsidRPr="006A44BE">
        <w:rPr>
          <w:rFonts w:ascii="Palatino Linotype" w:hAnsi="Palatino Linotype" w:cs="Times New Roman"/>
          <w:sz w:val="26"/>
          <w:szCs w:val="26"/>
        </w:rPr>
        <w:t xml:space="preserve"> (</w:t>
      </w:r>
      <w:r>
        <w:rPr>
          <w:rFonts w:ascii="Palatino Linotype" w:hAnsi="Palatino Linotype" w:cs="Times New Roman"/>
          <w:sz w:val="26"/>
          <w:szCs w:val="26"/>
        </w:rPr>
        <w:t>магистрант</w:t>
      </w:r>
      <w:r w:rsidRPr="006A44BE">
        <w:rPr>
          <w:rFonts w:ascii="Palatino Linotype" w:hAnsi="Palatino Linotype" w:cs="Times New Roman"/>
          <w:sz w:val="26"/>
          <w:szCs w:val="26"/>
        </w:rPr>
        <w:t xml:space="preserve">) Ценностные доминанты рядового носителя языка в дневниковых записях Бондарь Ф.П. </w:t>
      </w:r>
    </w:p>
    <w:p w:rsidR="00744AC1" w:rsidRPr="006A44BE" w:rsidRDefault="00744AC1" w:rsidP="00744AC1">
      <w:pPr>
        <w:pStyle w:val="a6"/>
        <w:numPr>
          <w:ilvl w:val="0"/>
          <w:numId w:val="1"/>
        </w:numPr>
        <w:jc w:val="both"/>
        <w:rPr>
          <w:rFonts w:ascii="Palatino Linotype" w:hAnsi="Palatino Linotype" w:cs="Times New Roman"/>
          <w:sz w:val="26"/>
          <w:szCs w:val="26"/>
        </w:rPr>
      </w:pPr>
      <w:r w:rsidRPr="006A44BE">
        <w:rPr>
          <w:rFonts w:ascii="Palatino Linotype" w:hAnsi="Palatino Linotype" w:cs="Times New Roman"/>
          <w:b/>
          <w:sz w:val="26"/>
          <w:szCs w:val="26"/>
        </w:rPr>
        <w:t>Овчинникова Ольга Витальевна</w:t>
      </w:r>
      <w:r w:rsidRPr="006A44BE">
        <w:rPr>
          <w:rFonts w:ascii="Palatino Linotype" w:hAnsi="Palatino Linotype" w:cs="Times New Roman"/>
          <w:sz w:val="26"/>
          <w:szCs w:val="26"/>
        </w:rPr>
        <w:t xml:space="preserve"> (</w:t>
      </w:r>
      <w:r>
        <w:rPr>
          <w:rFonts w:ascii="Palatino Linotype" w:hAnsi="Palatino Linotype" w:cs="Times New Roman"/>
          <w:sz w:val="26"/>
          <w:szCs w:val="26"/>
        </w:rPr>
        <w:t>магистрант</w:t>
      </w:r>
      <w:r w:rsidRPr="006A44BE">
        <w:rPr>
          <w:rFonts w:ascii="Palatino Linotype" w:hAnsi="Palatino Linotype" w:cs="Times New Roman"/>
          <w:sz w:val="26"/>
          <w:szCs w:val="26"/>
        </w:rPr>
        <w:t xml:space="preserve">) Реализация образности диалектной речи. </w:t>
      </w:r>
    </w:p>
    <w:p w:rsidR="00744AC1" w:rsidRPr="00C83250" w:rsidRDefault="00744AC1" w:rsidP="007735F2">
      <w:pPr>
        <w:pStyle w:val="a6"/>
        <w:ind w:left="360"/>
        <w:jc w:val="both"/>
        <w:rPr>
          <w:rFonts w:ascii="Palatino Linotype" w:hAnsi="Palatino Linotype" w:cs="Times New Roman"/>
          <w:sz w:val="26"/>
          <w:szCs w:val="26"/>
        </w:rPr>
      </w:pPr>
    </w:p>
    <w:p w:rsidR="00744AC1" w:rsidRDefault="00744AC1" w:rsidP="00744AC1">
      <w:pPr>
        <w:tabs>
          <w:tab w:val="left" w:pos="709"/>
        </w:tabs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3666D2">
        <w:rPr>
          <w:rFonts w:ascii="Palatino Linotype" w:eastAsia="Calibri" w:hAnsi="Palatino Linotype" w:cs="Times New Roman"/>
          <w:b/>
          <w:sz w:val="26"/>
          <w:szCs w:val="26"/>
        </w:rPr>
        <w:t>Секция 2 (ауд. 3</w:t>
      </w:r>
      <w:r>
        <w:rPr>
          <w:rFonts w:ascii="Palatino Linotype" w:eastAsia="Calibri" w:hAnsi="Palatino Linotype" w:cs="Times New Roman"/>
          <w:b/>
          <w:sz w:val="26"/>
          <w:szCs w:val="26"/>
        </w:rPr>
        <w:t>3</w:t>
      </w:r>
      <w:r w:rsidRPr="003666D2">
        <w:rPr>
          <w:rFonts w:ascii="Palatino Linotype" w:eastAsia="Calibri" w:hAnsi="Palatino Linotype" w:cs="Times New Roman"/>
          <w:b/>
          <w:sz w:val="26"/>
          <w:szCs w:val="26"/>
        </w:rPr>
        <w:t>8)</w:t>
      </w:r>
    </w:p>
    <w:p w:rsidR="00744AC1" w:rsidRPr="00754693" w:rsidRDefault="00744AC1" w:rsidP="00744AC1">
      <w:pPr>
        <w:tabs>
          <w:tab w:val="left" w:pos="709"/>
        </w:tabs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754693">
        <w:rPr>
          <w:rFonts w:ascii="Palatino Linotype" w:eastAsia="Calibri" w:hAnsi="Palatino Linotype" w:cs="Times New Roman"/>
          <w:b/>
          <w:sz w:val="26"/>
          <w:szCs w:val="26"/>
        </w:rPr>
        <w:t xml:space="preserve">РУССКИЙ ЯЗЫК И КУЛЬТУРА В МИРЕ: </w:t>
      </w:r>
    </w:p>
    <w:p w:rsidR="00744AC1" w:rsidRPr="00754693" w:rsidRDefault="00744AC1" w:rsidP="00744AC1">
      <w:pPr>
        <w:tabs>
          <w:tab w:val="left" w:pos="709"/>
        </w:tabs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754693">
        <w:rPr>
          <w:rFonts w:ascii="Palatino Linotype" w:eastAsia="Calibri" w:hAnsi="Palatino Linotype" w:cs="Times New Roman"/>
          <w:b/>
          <w:sz w:val="26"/>
          <w:szCs w:val="26"/>
        </w:rPr>
        <w:lastRenderedPageBreak/>
        <w:t xml:space="preserve">ВОПРОСЫ ИЗУЧЕНИЯ РУССКОГО ЯЗЫКА </w:t>
      </w:r>
    </w:p>
    <w:p w:rsidR="00744AC1" w:rsidRPr="00754693" w:rsidRDefault="00744AC1" w:rsidP="00744AC1">
      <w:pPr>
        <w:tabs>
          <w:tab w:val="left" w:pos="709"/>
        </w:tabs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754693">
        <w:rPr>
          <w:rFonts w:ascii="Palatino Linotype" w:eastAsia="Calibri" w:hAnsi="Palatino Linotype" w:cs="Times New Roman"/>
          <w:b/>
          <w:sz w:val="26"/>
          <w:szCs w:val="26"/>
        </w:rPr>
        <w:t>КАК ИНОСТРАННОГО И ПРОБЛЕМЫ МЕЖКУЛЬТУРНОЙ КОММУНИКАЦИИ</w:t>
      </w:r>
    </w:p>
    <w:p w:rsidR="00744AC1" w:rsidRDefault="00744AC1" w:rsidP="00744AC1">
      <w:pPr>
        <w:spacing w:after="0" w:line="252" w:lineRule="auto"/>
        <w:jc w:val="center"/>
        <w:rPr>
          <w:rFonts w:ascii="Palatino Linotype" w:eastAsia="Calibri" w:hAnsi="Palatino Linotype" w:cs="Times New Roman"/>
          <w:sz w:val="26"/>
          <w:szCs w:val="26"/>
        </w:rPr>
      </w:pPr>
      <w:r w:rsidRPr="00754693">
        <w:rPr>
          <w:rFonts w:ascii="Palatino Linotype" w:eastAsia="Calibri" w:hAnsi="Palatino Linotype" w:cs="Times New Roman"/>
          <w:sz w:val="26"/>
          <w:szCs w:val="26"/>
        </w:rPr>
        <w:t>(ауд. 338)</w:t>
      </w:r>
    </w:p>
    <w:p w:rsidR="00744AC1" w:rsidRPr="00754693" w:rsidRDefault="00744AC1" w:rsidP="00744AC1">
      <w:pPr>
        <w:spacing w:after="0" w:line="252" w:lineRule="auto"/>
        <w:jc w:val="center"/>
        <w:rPr>
          <w:rFonts w:ascii="Palatino Linotype" w:hAnsi="Palatino Linotype" w:cs="Times New Roman"/>
          <w:b/>
          <w:sz w:val="26"/>
          <w:szCs w:val="26"/>
        </w:rPr>
      </w:pPr>
    </w:p>
    <w:p w:rsidR="00744AC1" w:rsidRDefault="00744AC1" w:rsidP="00744AC1">
      <w:pPr>
        <w:tabs>
          <w:tab w:val="left" w:pos="709"/>
        </w:tabs>
        <w:spacing w:after="0" w:line="240" w:lineRule="auto"/>
        <w:ind w:left="567" w:hanging="567"/>
        <w:jc w:val="center"/>
        <w:rPr>
          <w:rFonts w:ascii="Palatino Linotype" w:eastAsia="Times New Roman" w:hAnsi="Palatino Linotype" w:cs="Times New Roman"/>
          <w:color w:val="000000"/>
          <w:sz w:val="26"/>
          <w:szCs w:val="26"/>
          <w:lang w:eastAsia="ru-RU"/>
        </w:rPr>
      </w:pPr>
      <w:r w:rsidRPr="00754693">
        <w:rPr>
          <w:rFonts w:ascii="Palatino Linotype" w:eastAsia="Times New Roman" w:hAnsi="Palatino Linotype" w:cs="Times New Roman"/>
          <w:i/>
          <w:color w:val="000000"/>
          <w:sz w:val="26"/>
          <w:szCs w:val="26"/>
          <w:lang w:eastAsia="ru-RU"/>
        </w:rPr>
        <w:t>Модераторы</w:t>
      </w:r>
      <w:r>
        <w:rPr>
          <w:rFonts w:ascii="Palatino Linotype" w:eastAsia="Times New Roman" w:hAnsi="Palatino Linotype" w:cs="Times New Roman"/>
          <w:i/>
          <w:color w:val="000000"/>
          <w:sz w:val="26"/>
          <w:szCs w:val="26"/>
          <w:lang w:eastAsia="ru-RU"/>
        </w:rPr>
        <w:t xml:space="preserve"> (кафедра русского языка как иностранного)</w:t>
      </w:r>
      <w:r w:rsidRPr="00754693">
        <w:rPr>
          <w:rFonts w:ascii="Palatino Linotype" w:eastAsia="Times New Roman" w:hAnsi="Palatino Linotype" w:cs="Times New Roman"/>
          <w:color w:val="000000"/>
          <w:sz w:val="26"/>
          <w:szCs w:val="26"/>
          <w:lang w:eastAsia="ru-RU"/>
        </w:rPr>
        <w:t xml:space="preserve">: </w:t>
      </w:r>
    </w:p>
    <w:p w:rsidR="00744AC1" w:rsidRPr="00754693" w:rsidRDefault="00744AC1" w:rsidP="00744AC1">
      <w:pPr>
        <w:tabs>
          <w:tab w:val="left" w:pos="709"/>
        </w:tabs>
        <w:spacing w:after="0" w:line="240" w:lineRule="auto"/>
        <w:ind w:left="567" w:hanging="567"/>
        <w:jc w:val="center"/>
        <w:rPr>
          <w:rFonts w:ascii="Palatino Linotype" w:eastAsia="Times New Roman" w:hAnsi="Palatino Linotype" w:cs="Times New Roman"/>
          <w:color w:val="000000"/>
          <w:sz w:val="26"/>
          <w:szCs w:val="26"/>
          <w:lang w:eastAsia="ru-RU"/>
        </w:rPr>
      </w:pPr>
      <w:r w:rsidRPr="00754693">
        <w:rPr>
          <w:rFonts w:ascii="Palatino Linotype" w:eastAsia="Times New Roman" w:hAnsi="Palatino Linotype" w:cs="Times New Roman"/>
          <w:color w:val="000000"/>
          <w:sz w:val="26"/>
          <w:szCs w:val="26"/>
          <w:lang w:eastAsia="ru-RU"/>
        </w:rPr>
        <w:t>к. ф. н., доц. Г.И.</w:t>
      </w:r>
      <w:r>
        <w:rPr>
          <w:rFonts w:ascii="Palatino Linotype" w:eastAsia="Times New Roman" w:hAnsi="Palatino Linotype" w:cs="Times New Roman"/>
          <w:color w:val="000000"/>
          <w:sz w:val="26"/>
          <w:szCs w:val="26"/>
          <w:lang w:eastAsia="ru-RU"/>
        </w:rPr>
        <w:t> </w:t>
      </w:r>
      <w:r w:rsidRPr="00754693">
        <w:rPr>
          <w:rFonts w:ascii="Palatino Linotype" w:eastAsia="Times New Roman" w:hAnsi="Palatino Linotype" w:cs="Times New Roman"/>
          <w:color w:val="000000"/>
          <w:sz w:val="26"/>
          <w:szCs w:val="26"/>
          <w:lang w:eastAsia="ru-RU"/>
        </w:rPr>
        <w:t xml:space="preserve">Немец, к.ф.н., доц. Н.М. </w:t>
      </w:r>
      <w:proofErr w:type="spellStart"/>
      <w:r w:rsidRPr="00754693">
        <w:rPr>
          <w:rFonts w:ascii="Palatino Linotype" w:eastAsia="Times New Roman" w:hAnsi="Palatino Linotype" w:cs="Times New Roman"/>
          <w:color w:val="000000"/>
          <w:sz w:val="26"/>
          <w:szCs w:val="26"/>
          <w:lang w:eastAsia="ru-RU"/>
        </w:rPr>
        <w:t>Милюк</w:t>
      </w:r>
      <w:proofErr w:type="spellEnd"/>
    </w:p>
    <w:p w:rsidR="00744AC1" w:rsidRPr="00754693" w:rsidRDefault="00744AC1" w:rsidP="00744AC1">
      <w:pPr>
        <w:spacing w:after="0" w:line="276" w:lineRule="auto"/>
        <w:jc w:val="both"/>
        <w:rPr>
          <w:rFonts w:ascii="Palatino Linotype" w:eastAsia="Times New Roman" w:hAnsi="Palatino Linotype" w:cs="Times New Roman"/>
          <w:color w:val="000000"/>
          <w:sz w:val="26"/>
          <w:szCs w:val="26"/>
          <w:lang w:eastAsia="ru-RU"/>
        </w:rPr>
      </w:pPr>
    </w:p>
    <w:p w:rsidR="00955FCE" w:rsidRPr="00955FCE" w:rsidRDefault="00955FCE" w:rsidP="00C46767">
      <w:pPr>
        <w:numPr>
          <w:ilvl w:val="0"/>
          <w:numId w:val="5"/>
        </w:numPr>
        <w:spacing w:line="256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955FCE">
        <w:rPr>
          <w:rFonts w:ascii="Palatino Linotype" w:eastAsia="Calibri" w:hAnsi="Palatino Linotype" w:cs="Times New Roman"/>
          <w:b/>
          <w:sz w:val="26"/>
          <w:szCs w:val="26"/>
        </w:rPr>
        <w:t>Третьяков Андрей Леонидович</w:t>
      </w:r>
      <w:r w:rsidRPr="00955FCE">
        <w:rPr>
          <w:rFonts w:ascii="Palatino Linotype" w:eastAsia="Calibri" w:hAnsi="Palatino Linotype" w:cs="Times New Roman"/>
          <w:sz w:val="26"/>
          <w:szCs w:val="26"/>
        </w:rPr>
        <w:t>, советник ректора по научной работе, доцент кафедры общей и специальной педагогики, Московский психолого-социальный университет</w:t>
      </w:r>
      <w:r w:rsidRPr="00955FCE">
        <w:rPr>
          <w:rFonts w:ascii="Palatino Linotype" w:eastAsia="Calibri" w:hAnsi="Palatino Linotype" w:cs="Times New Roman"/>
          <w:sz w:val="26"/>
          <w:szCs w:val="26"/>
        </w:rPr>
        <w:t xml:space="preserve"> (г. Москва)</w:t>
      </w:r>
      <w:r>
        <w:rPr>
          <w:rFonts w:ascii="Palatino Linotype" w:eastAsia="Calibri" w:hAnsi="Palatino Linotype" w:cs="Times New Roman"/>
          <w:sz w:val="26"/>
          <w:szCs w:val="26"/>
        </w:rPr>
        <w:t xml:space="preserve"> </w:t>
      </w:r>
      <w:r w:rsidRPr="00955FCE">
        <w:rPr>
          <w:rFonts w:ascii="Palatino Linotype" w:eastAsia="Calibri" w:hAnsi="Palatino Linotype" w:cs="Times New Roman"/>
          <w:sz w:val="26"/>
          <w:szCs w:val="26"/>
        </w:rPr>
        <w:t xml:space="preserve">Природная и социальная экология дошкольника в условиях </w:t>
      </w:r>
      <w:proofErr w:type="spellStart"/>
      <w:r w:rsidRPr="00955FCE">
        <w:rPr>
          <w:rFonts w:ascii="Palatino Linotype" w:eastAsia="Calibri" w:hAnsi="Palatino Linotype" w:cs="Times New Roman"/>
          <w:sz w:val="26"/>
          <w:szCs w:val="26"/>
        </w:rPr>
        <w:t>иммерсивной</w:t>
      </w:r>
      <w:proofErr w:type="spellEnd"/>
      <w:r w:rsidRPr="00955FCE">
        <w:rPr>
          <w:rFonts w:ascii="Palatino Linotype" w:eastAsia="Calibri" w:hAnsi="Palatino Linotype" w:cs="Times New Roman"/>
          <w:sz w:val="26"/>
          <w:szCs w:val="26"/>
        </w:rPr>
        <w:t xml:space="preserve"> образовательной среды</w:t>
      </w:r>
      <w:r>
        <w:rPr>
          <w:rFonts w:ascii="Palatino Linotype" w:eastAsia="Calibri" w:hAnsi="Palatino Linotype" w:cs="Times New Roman"/>
          <w:sz w:val="26"/>
          <w:szCs w:val="26"/>
        </w:rPr>
        <w:t>.</w:t>
      </w:r>
    </w:p>
    <w:p w:rsidR="00516035" w:rsidRDefault="00516035" w:rsidP="003857FD">
      <w:pPr>
        <w:numPr>
          <w:ilvl w:val="0"/>
          <w:numId w:val="5"/>
        </w:numPr>
        <w:spacing w:line="256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16035">
        <w:rPr>
          <w:rFonts w:ascii="Palatino Linotype" w:eastAsia="Calibri" w:hAnsi="Palatino Linotype" w:cs="Times New Roman"/>
          <w:b/>
          <w:sz w:val="26"/>
          <w:szCs w:val="26"/>
        </w:rPr>
        <w:t>Климкович Ольга Александровна</w:t>
      </w:r>
      <w:r w:rsidRPr="00516035">
        <w:rPr>
          <w:rFonts w:ascii="Palatino Linotype" w:eastAsia="Calibri" w:hAnsi="Palatino Linotype" w:cs="Times New Roman"/>
          <w:sz w:val="26"/>
          <w:szCs w:val="26"/>
        </w:rPr>
        <w:t xml:space="preserve">, канд. филол. наук, доцент кафедры русского языка как иностранного Витебского государственного университета имени П.М. </w:t>
      </w:r>
      <w:proofErr w:type="spellStart"/>
      <w:r w:rsidRPr="00516035">
        <w:rPr>
          <w:rFonts w:ascii="Palatino Linotype" w:eastAsia="Calibri" w:hAnsi="Palatino Linotype" w:cs="Times New Roman"/>
          <w:sz w:val="26"/>
          <w:szCs w:val="26"/>
        </w:rPr>
        <w:t>Машерова</w:t>
      </w:r>
      <w:proofErr w:type="spellEnd"/>
      <w:r w:rsidRPr="00516035">
        <w:rPr>
          <w:rFonts w:ascii="Palatino Linotype" w:eastAsia="Calibri" w:hAnsi="Palatino Linotype" w:cs="Times New Roman"/>
          <w:sz w:val="26"/>
          <w:szCs w:val="26"/>
        </w:rPr>
        <w:t xml:space="preserve"> (г. Витебск, Республика Беларусь)</w:t>
      </w:r>
      <w:r w:rsidRPr="00516035">
        <w:rPr>
          <w:rFonts w:ascii="Palatino Linotype" w:eastAsia="Calibri" w:hAnsi="Palatino Linotype" w:cs="Times New Roman"/>
          <w:sz w:val="26"/>
          <w:szCs w:val="26"/>
        </w:rPr>
        <w:t xml:space="preserve"> </w:t>
      </w:r>
      <w:r w:rsidRPr="00516035">
        <w:rPr>
          <w:rFonts w:ascii="Palatino Linotype" w:eastAsia="Calibri" w:hAnsi="Palatino Linotype" w:cs="Times New Roman"/>
          <w:sz w:val="26"/>
          <w:szCs w:val="26"/>
        </w:rPr>
        <w:t>Особенности пояснительных конструкций в старобелорусской деловой письменности.</w:t>
      </w:r>
    </w:p>
    <w:p w:rsidR="007735F2" w:rsidRPr="007735F2" w:rsidRDefault="007735F2" w:rsidP="00322D20">
      <w:pPr>
        <w:numPr>
          <w:ilvl w:val="0"/>
          <w:numId w:val="5"/>
        </w:numPr>
        <w:spacing w:line="256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7735F2">
        <w:rPr>
          <w:rFonts w:ascii="Palatino Linotype" w:eastAsia="Calibri" w:hAnsi="Palatino Linotype" w:cs="Times New Roman"/>
          <w:b/>
          <w:sz w:val="26"/>
          <w:szCs w:val="26"/>
        </w:rPr>
        <w:t>Китаева Майя Валерьевна</w:t>
      </w:r>
      <w:r w:rsidRPr="007735F2">
        <w:rPr>
          <w:rFonts w:ascii="Palatino Linotype" w:eastAsia="Calibri" w:hAnsi="Palatino Linotype" w:cs="Times New Roman"/>
          <w:sz w:val="26"/>
          <w:szCs w:val="26"/>
        </w:rPr>
        <w:t xml:space="preserve">, педагог дополнительного образования кафедры русского </w:t>
      </w:r>
      <w:proofErr w:type="gramStart"/>
      <w:r w:rsidRPr="007735F2">
        <w:rPr>
          <w:rFonts w:ascii="Palatino Linotype" w:eastAsia="Calibri" w:hAnsi="Palatino Linotype" w:cs="Times New Roman"/>
          <w:sz w:val="26"/>
          <w:szCs w:val="26"/>
        </w:rPr>
        <w:t>языка  и</w:t>
      </w:r>
      <w:proofErr w:type="gramEnd"/>
      <w:r w:rsidRPr="007735F2">
        <w:rPr>
          <w:rFonts w:ascii="Palatino Linotype" w:eastAsia="Calibri" w:hAnsi="Palatino Linotype" w:cs="Times New Roman"/>
          <w:sz w:val="26"/>
          <w:szCs w:val="26"/>
        </w:rPr>
        <w:t xml:space="preserve"> </w:t>
      </w:r>
      <w:proofErr w:type="spellStart"/>
      <w:r w:rsidRPr="007735F2">
        <w:rPr>
          <w:rFonts w:ascii="Palatino Linotype" w:eastAsia="Calibri" w:hAnsi="Palatino Linotype" w:cs="Times New Roman"/>
          <w:sz w:val="26"/>
          <w:szCs w:val="26"/>
        </w:rPr>
        <w:t>лингвокультурологии</w:t>
      </w:r>
      <w:proofErr w:type="spellEnd"/>
      <w:r w:rsidRPr="007735F2">
        <w:rPr>
          <w:rFonts w:ascii="Palatino Linotype" w:eastAsia="Calibri" w:hAnsi="Palatino Linotype" w:cs="Times New Roman"/>
          <w:sz w:val="26"/>
          <w:szCs w:val="26"/>
        </w:rPr>
        <w:t xml:space="preserve"> ИРЯ  РУДН</w:t>
      </w:r>
      <w:r w:rsidRPr="007735F2">
        <w:rPr>
          <w:rFonts w:ascii="Palatino Linotype" w:eastAsia="Calibri" w:hAnsi="Palatino Linotype" w:cs="Times New Roman"/>
          <w:b/>
          <w:sz w:val="26"/>
          <w:szCs w:val="26"/>
        </w:rPr>
        <w:t xml:space="preserve">, </w:t>
      </w:r>
      <w:r w:rsidRPr="007735F2">
        <w:rPr>
          <w:rFonts w:ascii="Palatino Linotype" w:eastAsia="Calibri" w:hAnsi="Palatino Linotype" w:cs="Times New Roman"/>
          <w:b/>
          <w:sz w:val="26"/>
          <w:szCs w:val="26"/>
        </w:rPr>
        <w:t>Куликова Екатерина  Юрьевна,</w:t>
      </w:r>
      <w:r w:rsidRPr="007735F2">
        <w:rPr>
          <w:rFonts w:ascii="Palatino Linotype" w:eastAsia="Calibri" w:hAnsi="Palatino Linotype" w:cs="Times New Roman"/>
          <w:sz w:val="26"/>
          <w:szCs w:val="26"/>
        </w:rPr>
        <w:t xml:space="preserve"> канд</w:t>
      </w:r>
      <w:r>
        <w:rPr>
          <w:rFonts w:ascii="Palatino Linotype" w:eastAsia="Calibri" w:hAnsi="Palatino Linotype" w:cs="Times New Roman"/>
          <w:sz w:val="26"/>
          <w:szCs w:val="26"/>
        </w:rPr>
        <w:t>.</w:t>
      </w:r>
      <w:r w:rsidRPr="007735F2">
        <w:rPr>
          <w:rFonts w:ascii="Palatino Linotype" w:eastAsia="Calibri" w:hAnsi="Palatino Linotype" w:cs="Times New Roman"/>
          <w:sz w:val="26"/>
          <w:szCs w:val="26"/>
        </w:rPr>
        <w:t xml:space="preserve"> педагогич</w:t>
      </w:r>
      <w:r>
        <w:rPr>
          <w:rFonts w:ascii="Palatino Linotype" w:eastAsia="Calibri" w:hAnsi="Palatino Linotype" w:cs="Times New Roman"/>
          <w:sz w:val="26"/>
          <w:szCs w:val="26"/>
        </w:rPr>
        <w:t>еских</w:t>
      </w:r>
      <w:r w:rsidRPr="007735F2">
        <w:rPr>
          <w:rFonts w:ascii="Palatino Linotype" w:eastAsia="Calibri" w:hAnsi="Palatino Linotype" w:cs="Times New Roman"/>
          <w:sz w:val="26"/>
          <w:szCs w:val="26"/>
        </w:rPr>
        <w:t xml:space="preserve"> наук, старший педагог дополнительного образования  </w:t>
      </w:r>
      <w:r w:rsidRPr="007735F2">
        <w:rPr>
          <w:rFonts w:ascii="Palatino Linotype" w:eastAsia="Calibri" w:hAnsi="Palatino Linotype" w:cs="Times New Roman"/>
          <w:sz w:val="26"/>
          <w:szCs w:val="26"/>
        </w:rPr>
        <w:lastRenderedPageBreak/>
        <w:t xml:space="preserve">кафедры русского языка  и </w:t>
      </w:r>
      <w:proofErr w:type="spellStart"/>
      <w:r w:rsidRPr="007735F2">
        <w:rPr>
          <w:rFonts w:ascii="Palatino Linotype" w:eastAsia="Calibri" w:hAnsi="Palatino Linotype" w:cs="Times New Roman"/>
          <w:sz w:val="26"/>
          <w:szCs w:val="26"/>
        </w:rPr>
        <w:t>лингвокультурологии</w:t>
      </w:r>
      <w:proofErr w:type="spellEnd"/>
      <w:r w:rsidRPr="007735F2">
        <w:rPr>
          <w:rFonts w:ascii="Palatino Linotype" w:eastAsia="Calibri" w:hAnsi="Palatino Linotype" w:cs="Times New Roman"/>
          <w:sz w:val="26"/>
          <w:szCs w:val="26"/>
        </w:rPr>
        <w:t xml:space="preserve"> ИРЯ РУДН</w:t>
      </w:r>
      <w:r>
        <w:rPr>
          <w:rFonts w:ascii="Palatino Linotype" w:eastAsia="Calibri" w:hAnsi="Palatino Linotype" w:cs="Times New Roman"/>
          <w:sz w:val="26"/>
          <w:szCs w:val="26"/>
        </w:rPr>
        <w:t xml:space="preserve"> (г. Москва)</w:t>
      </w:r>
      <w:r w:rsidRPr="007735F2">
        <w:rPr>
          <w:rFonts w:ascii="Palatino Linotype" w:eastAsia="Calibri" w:hAnsi="Palatino Linotype" w:cs="Times New Roman"/>
          <w:sz w:val="26"/>
          <w:szCs w:val="26"/>
        </w:rPr>
        <w:t xml:space="preserve"> Особенности обучения языку специальности  иностранных  студентов- юристов".</w:t>
      </w:r>
    </w:p>
    <w:p w:rsidR="00744AC1" w:rsidRPr="00754693" w:rsidRDefault="00744AC1" w:rsidP="00744AC1">
      <w:pPr>
        <w:numPr>
          <w:ilvl w:val="0"/>
          <w:numId w:val="5"/>
        </w:numPr>
        <w:spacing w:line="256" w:lineRule="auto"/>
        <w:contextualSpacing/>
        <w:jc w:val="both"/>
        <w:rPr>
          <w:rFonts w:ascii="Palatino Linotype" w:eastAsia="Calibri" w:hAnsi="Palatino Linotype" w:cs="Times New Roman"/>
          <w:i/>
          <w:sz w:val="26"/>
          <w:szCs w:val="26"/>
        </w:rPr>
      </w:pPr>
      <w:r w:rsidRPr="00754693">
        <w:rPr>
          <w:rFonts w:ascii="Palatino Linotype" w:eastAsia="Calibri" w:hAnsi="Palatino Linotype" w:cs="Times New Roman"/>
          <w:b/>
          <w:sz w:val="26"/>
          <w:szCs w:val="26"/>
        </w:rPr>
        <w:t>Бажан Алина Андреевна</w:t>
      </w:r>
      <w:r w:rsidRPr="00754693">
        <w:rPr>
          <w:rFonts w:ascii="Palatino Linotype" w:eastAsia="Calibri" w:hAnsi="Palatino Linotype" w:cs="Times New Roman"/>
          <w:sz w:val="26"/>
          <w:szCs w:val="26"/>
        </w:rPr>
        <w:t xml:space="preserve"> (аспир</w:t>
      </w:r>
      <w:r w:rsidR="005E590D">
        <w:rPr>
          <w:rFonts w:ascii="Palatino Linotype" w:eastAsia="Calibri" w:hAnsi="Palatino Linotype" w:cs="Times New Roman"/>
          <w:sz w:val="26"/>
          <w:szCs w:val="26"/>
        </w:rPr>
        <w:t>ант</w:t>
      </w:r>
      <w:r w:rsidRPr="00754693">
        <w:rPr>
          <w:rFonts w:ascii="Palatino Linotype" w:eastAsia="Calibri" w:hAnsi="Palatino Linotype" w:cs="Times New Roman"/>
          <w:sz w:val="26"/>
          <w:szCs w:val="26"/>
        </w:rPr>
        <w:t xml:space="preserve">) Аксиологические доминанты современного российского </w:t>
      </w:r>
      <w:proofErr w:type="spellStart"/>
      <w:r w:rsidRPr="00754693">
        <w:rPr>
          <w:rFonts w:ascii="Palatino Linotype" w:eastAsia="Calibri" w:hAnsi="Palatino Linotype" w:cs="Times New Roman"/>
          <w:sz w:val="26"/>
          <w:szCs w:val="26"/>
        </w:rPr>
        <w:t>поликодового</w:t>
      </w:r>
      <w:proofErr w:type="spellEnd"/>
      <w:r w:rsidRPr="00754693">
        <w:rPr>
          <w:rFonts w:ascii="Palatino Linotype" w:eastAsia="Calibri" w:hAnsi="Palatino Linotype" w:cs="Times New Roman"/>
          <w:sz w:val="26"/>
          <w:szCs w:val="26"/>
        </w:rPr>
        <w:t xml:space="preserve"> дискурса: прагматический потенциал.</w:t>
      </w:r>
    </w:p>
    <w:p w:rsidR="00744AC1" w:rsidRPr="00754693" w:rsidRDefault="00744AC1" w:rsidP="00744AC1">
      <w:pPr>
        <w:numPr>
          <w:ilvl w:val="0"/>
          <w:numId w:val="5"/>
        </w:numPr>
        <w:spacing w:line="256" w:lineRule="auto"/>
        <w:contextualSpacing/>
        <w:jc w:val="both"/>
        <w:rPr>
          <w:rFonts w:ascii="Palatino Linotype" w:eastAsia="Calibri" w:hAnsi="Palatino Linotype" w:cs="Times New Roman"/>
          <w:i/>
          <w:sz w:val="26"/>
          <w:szCs w:val="26"/>
        </w:rPr>
      </w:pPr>
      <w:r w:rsidRPr="00754693">
        <w:rPr>
          <w:rFonts w:ascii="Palatino Linotype" w:eastAsia="Calibri" w:hAnsi="Palatino Linotype" w:cs="Times New Roman"/>
          <w:b/>
          <w:sz w:val="26"/>
          <w:szCs w:val="26"/>
        </w:rPr>
        <w:t>Бойко Елена Сергеевна</w:t>
      </w:r>
      <w:r w:rsidRPr="00754693">
        <w:rPr>
          <w:rFonts w:ascii="Palatino Linotype" w:eastAsia="Calibri" w:hAnsi="Palatino Linotype" w:cs="Times New Roman"/>
          <w:sz w:val="26"/>
          <w:szCs w:val="26"/>
        </w:rPr>
        <w:t xml:space="preserve"> (преп. каф. РКИ) Игра как метод: игровые технологии в обучении РКИ.</w:t>
      </w:r>
    </w:p>
    <w:p w:rsidR="00744AC1" w:rsidRPr="00754693" w:rsidRDefault="00744AC1" w:rsidP="00744AC1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Palatino Linotype" w:eastAsia="Calibri" w:hAnsi="Palatino Linotype" w:cs="Times New Roman"/>
          <w:i/>
          <w:sz w:val="26"/>
          <w:szCs w:val="26"/>
        </w:rPr>
      </w:pPr>
      <w:proofErr w:type="spellStart"/>
      <w:r w:rsidRPr="00754693">
        <w:rPr>
          <w:rFonts w:ascii="Palatino Linotype" w:eastAsia="Calibri" w:hAnsi="Palatino Linotype" w:cs="Times New Roman"/>
          <w:b/>
          <w:sz w:val="26"/>
          <w:szCs w:val="26"/>
        </w:rPr>
        <w:t>Курбонниёзова</w:t>
      </w:r>
      <w:proofErr w:type="spellEnd"/>
      <w:r w:rsidRPr="00754693">
        <w:rPr>
          <w:rFonts w:ascii="Palatino Linotype" w:eastAsia="Calibri" w:hAnsi="Palatino Linotype" w:cs="Times New Roman"/>
          <w:b/>
          <w:sz w:val="26"/>
          <w:szCs w:val="26"/>
        </w:rPr>
        <w:t xml:space="preserve"> </w:t>
      </w:r>
      <w:proofErr w:type="spellStart"/>
      <w:r w:rsidRPr="00754693">
        <w:rPr>
          <w:rFonts w:ascii="Palatino Linotype" w:eastAsia="Calibri" w:hAnsi="Palatino Linotype" w:cs="Times New Roman"/>
          <w:b/>
          <w:sz w:val="26"/>
          <w:szCs w:val="26"/>
        </w:rPr>
        <w:t>Робия</w:t>
      </w:r>
      <w:proofErr w:type="spellEnd"/>
      <w:r w:rsidRPr="00754693">
        <w:rPr>
          <w:rFonts w:ascii="Palatino Linotype" w:eastAsia="Calibri" w:hAnsi="Palatino Linotype" w:cs="Times New Roman"/>
          <w:b/>
          <w:sz w:val="26"/>
          <w:szCs w:val="26"/>
        </w:rPr>
        <w:t xml:space="preserve"> Акбар </w:t>
      </w:r>
      <w:proofErr w:type="spellStart"/>
      <w:r w:rsidRPr="00754693">
        <w:rPr>
          <w:rFonts w:ascii="Palatino Linotype" w:eastAsia="Calibri" w:hAnsi="Palatino Linotype" w:cs="Times New Roman"/>
          <w:b/>
          <w:sz w:val="26"/>
          <w:szCs w:val="26"/>
        </w:rPr>
        <w:t>кызы</w:t>
      </w:r>
      <w:proofErr w:type="spellEnd"/>
      <w:r w:rsidRPr="00754693">
        <w:rPr>
          <w:rFonts w:ascii="Palatino Linotype" w:eastAsia="Calibri" w:hAnsi="Palatino Linotype" w:cs="Times New Roman"/>
          <w:b/>
          <w:sz w:val="26"/>
          <w:szCs w:val="26"/>
        </w:rPr>
        <w:t xml:space="preserve"> </w:t>
      </w:r>
      <w:r w:rsidRPr="00754693">
        <w:rPr>
          <w:rFonts w:ascii="Palatino Linotype" w:eastAsia="Calibri" w:hAnsi="Palatino Linotype" w:cs="Times New Roman"/>
          <w:sz w:val="26"/>
          <w:szCs w:val="26"/>
        </w:rPr>
        <w:t>(аспир</w:t>
      </w:r>
      <w:r w:rsidR="005E590D">
        <w:rPr>
          <w:rFonts w:ascii="Palatino Linotype" w:eastAsia="Calibri" w:hAnsi="Palatino Linotype" w:cs="Times New Roman"/>
          <w:sz w:val="26"/>
          <w:szCs w:val="26"/>
        </w:rPr>
        <w:t>ант</w:t>
      </w:r>
      <w:r w:rsidRPr="00754693">
        <w:rPr>
          <w:rFonts w:ascii="Palatino Linotype" w:eastAsia="Calibri" w:hAnsi="Palatino Linotype" w:cs="Times New Roman"/>
          <w:sz w:val="26"/>
          <w:szCs w:val="26"/>
        </w:rPr>
        <w:t xml:space="preserve">) </w:t>
      </w:r>
      <w:proofErr w:type="spellStart"/>
      <w:r w:rsidRPr="00754693">
        <w:rPr>
          <w:rFonts w:ascii="Palatino Linotype" w:eastAsia="Calibri" w:hAnsi="Palatino Linotype" w:cs="Times New Roman"/>
          <w:sz w:val="26"/>
          <w:szCs w:val="26"/>
        </w:rPr>
        <w:t>Лингвоаксиологическая</w:t>
      </w:r>
      <w:proofErr w:type="spellEnd"/>
      <w:r w:rsidRPr="00754693">
        <w:rPr>
          <w:rFonts w:ascii="Palatino Linotype" w:eastAsia="Calibri" w:hAnsi="Palatino Linotype" w:cs="Times New Roman"/>
          <w:sz w:val="26"/>
          <w:szCs w:val="26"/>
        </w:rPr>
        <w:t xml:space="preserve"> проблематика изучения лексических единиц языка. </w:t>
      </w:r>
    </w:p>
    <w:p w:rsidR="00744AC1" w:rsidRPr="00754693" w:rsidRDefault="001D6FDD" w:rsidP="001D6FDD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proofErr w:type="spellStart"/>
      <w:r w:rsidRPr="001D6FDD">
        <w:rPr>
          <w:rFonts w:ascii="Palatino Linotype" w:eastAsia="Calibri" w:hAnsi="Palatino Linotype" w:cs="Times New Roman"/>
          <w:b/>
          <w:sz w:val="26"/>
          <w:szCs w:val="26"/>
        </w:rPr>
        <w:t>Немыка</w:t>
      </w:r>
      <w:proofErr w:type="spellEnd"/>
      <w:r w:rsidRPr="001D6FDD">
        <w:rPr>
          <w:rFonts w:ascii="Palatino Linotype" w:eastAsia="Calibri" w:hAnsi="Palatino Linotype" w:cs="Times New Roman"/>
          <w:b/>
          <w:sz w:val="26"/>
          <w:szCs w:val="26"/>
        </w:rPr>
        <w:t xml:space="preserve"> Анна Анатольевна</w:t>
      </w:r>
      <w:r>
        <w:rPr>
          <w:rFonts w:ascii="Palatino Linotype" w:eastAsia="Calibri" w:hAnsi="Palatino Linotype" w:cs="Times New Roman"/>
          <w:b/>
          <w:sz w:val="26"/>
          <w:szCs w:val="26"/>
        </w:rPr>
        <w:t>,</w:t>
      </w:r>
      <w:r w:rsidRPr="001D6FDD">
        <w:rPr>
          <w:rFonts w:ascii="Palatino Linotype" w:eastAsia="Calibri" w:hAnsi="Palatino Linotype" w:cs="Times New Roman"/>
          <w:b/>
          <w:sz w:val="26"/>
          <w:szCs w:val="26"/>
        </w:rPr>
        <w:t xml:space="preserve"> </w:t>
      </w:r>
      <w:r w:rsidRPr="001D6FDD">
        <w:rPr>
          <w:rFonts w:ascii="Palatino Linotype" w:eastAsia="Calibri" w:hAnsi="Palatino Linotype" w:cs="Times New Roman"/>
          <w:sz w:val="26"/>
          <w:szCs w:val="26"/>
        </w:rPr>
        <w:t xml:space="preserve">д-р. филол. наук, профессор кафедры русского языка как иностранного </w:t>
      </w:r>
      <w:proofErr w:type="spellStart"/>
      <w:r w:rsidRPr="001D6FDD">
        <w:rPr>
          <w:rFonts w:ascii="Palatino Linotype" w:eastAsia="Calibri" w:hAnsi="Palatino Linotype" w:cs="Times New Roman"/>
          <w:sz w:val="26"/>
          <w:szCs w:val="26"/>
        </w:rPr>
        <w:t>КубГУ</w:t>
      </w:r>
      <w:proofErr w:type="spellEnd"/>
      <w:r w:rsidRPr="001D6FDD">
        <w:rPr>
          <w:rFonts w:ascii="Palatino Linotype" w:eastAsia="Calibri" w:hAnsi="Palatino Linotype" w:cs="Times New Roman"/>
          <w:sz w:val="26"/>
          <w:szCs w:val="26"/>
        </w:rPr>
        <w:t>,</w:t>
      </w:r>
      <w:r>
        <w:rPr>
          <w:rFonts w:ascii="Palatino Linotype" w:eastAsia="Calibri" w:hAnsi="Palatino Linotype" w:cs="Times New Roman"/>
          <w:b/>
          <w:sz w:val="26"/>
          <w:szCs w:val="26"/>
        </w:rPr>
        <w:t xml:space="preserve"> </w:t>
      </w:r>
      <w:r w:rsidR="00744AC1" w:rsidRPr="00754693">
        <w:rPr>
          <w:rFonts w:ascii="Palatino Linotype" w:eastAsia="Calibri" w:hAnsi="Palatino Linotype" w:cs="Times New Roman"/>
          <w:b/>
          <w:sz w:val="26"/>
          <w:szCs w:val="26"/>
        </w:rPr>
        <w:t xml:space="preserve">Масляева Дарья Геннадьевна </w:t>
      </w:r>
      <w:r w:rsidR="00744AC1" w:rsidRPr="00754693">
        <w:rPr>
          <w:rFonts w:ascii="Palatino Linotype" w:eastAsia="Calibri" w:hAnsi="Palatino Linotype" w:cs="Times New Roman"/>
          <w:sz w:val="26"/>
          <w:szCs w:val="26"/>
        </w:rPr>
        <w:t>(</w:t>
      </w:r>
      <w:r w:rsidR="005E590D">
        <w:rPr>
          <w:rFonts w:ascii="Palatino Linotype" w:hAnsi="Palatino Linotype" w:cs="Times New Roman"/>
          <w:sz w:val="26"/>
          <w:szCs w:val="26"/>
        </w:rPr>
        <w:t>магистрант</w:t>
      </w:r>
      <w:r w:rsidR="00744AC1" w:rsidRPr="00754693">
        <w:rPr>
          <w:rFonts w:ascii="Palatino Linotype" w:eastAsia="Calibri" w:hAnsi="Palatino Linotype" w:cs="Times New Roman"/>
          <w:sz w:val="26"/>
          <w:szCs w:val="26"/>
        </w:rPr>
        <w:t xml:space="preserve">) Технологии искусственного в практике обучения русскому языку как иностранному. </w:t>
      </w:r>
    </w:p>
    <w:p w:rsidR="00744AC1" w:rsidRPr="00754693" w:rsidRDefault="00744AC1" w:rsidP="00744AC1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Palatino Linotype" w:eastAsia="Calibri" w:hAnsi="Palatino Linotype" w:cs="Times New Roman"/>
          <w:i/>
          <w:sz w:val="26"/>
          <w:szCs w:val="26"/>
        </w:rPr>
      </w:pPr>
      <w:proofErr w:type="spellStart"/>
      <w:r w:rsidRPr="00754693">
        <w:rPr>
          <w:rFonts w:ascii="Palatino Linotype" w:eastAsia="Calibri" w:hAnsi="Palatino Linotype" w:cs="Times New Roman"/>
          <w:b/>
          <w:sz w:val="26"/>
          <w:szCs w:val="26"/>
        </w:rPr>
        <w:t>Рожик</w:t>
      </w:r>
      <w:proofErr w:type="spellEnd"/>
      <w:r w:rsidRPr="00754693">
        <w:rPr>
          <w:rFonts w:ascii="Palatino Linotype" w:eastAsia="Calibri" w:hAnsi="Palatino Linotype" w:cs="Times New Roman"/>
          <w:b/>
          <w:sz w:val="26"/>
          <w:szCs w:val="26"/>
        </w:rPr>
        <w:t xml:space="preserve"> Елена Николаевна</w:t>
      </w:r>
      <w:r w:rsidRPr="00754693">
        <w:rPr>
          <w:rFonts w:ascii="Palatino Linotype" w:eastAsia="Calibri" w:hAnsi="Palatino Linotype" w:cs="Times New Roman"/>
          <w:sz w:val="26"/>
          <w:szCs w:val="26"/>
        </w:rPr>
        <w:t xml:space="preserve"> (преп. каф. РКИ) Прецедентные феномены в межкультурной коммуникации.</w:t>
      </w:r>
    </w:p>
    <w:p w:rsidR="00744AC1" w:rsidRPr="00754693" w:rsidRDefault="00744AC1" w:rsidP="00744AC1">
      <w:pPr>
        <w:spacing w:after="0" w:line="256" w:lineRule="auto"/>
        <w:ind w:left="426" w:hanging="426"/>
        <w:jc w:val="both"/>
        <w:rPr>
          <w:rFonts w:ascii="Palatino Linotype" w:eastAsia="Times New Roman" w:hAnsi="Palatino Linotype" w:cs="Times New Roman"/>
          <w:color w:val="000000"/>
          <w:sz w:val="26"/>
          <w:szCs w:val="26"/>
          <w:lang w:eastAsia="ru-RU"/>
        </w:rPr>
      </w:pPr>
      <w:r w:rsidRPr="00754693">
        <w:rPr>
          <w:rFonts w:ascii="Palatino Linotype" w:eastAsia="Times New Roman" w:hAnsi="Palatino Linotype" w:cs="Times New Roman"/>
          <w:color w:val="000000"/>
          <w:sz w:val="26"/>
          <w:szCs w:val="26"/>
          <w:lang w:eastAsia="ru-RU"/>
        </w:rPr>
        <w:t xml:space="preserve">11. </w:t>
      </w:r>
      <w:proofErr w:type="spellStart"/>
      <w:r w:rsidRPr="00754693">
        <w:rPr>
          <w:rFonts w:ascii="Palatino Linotype" w:eastAsia="Times New Roman" w:hAnsi="Palatino Linotype" w:cs="Times New Roman"/>
          <w:b/>
          <w:color w:val="000000"/>
          <w:sz w:val="26"/>
          <w:szCs w:val="26"/>
          <w:lang w:eastAsia="ru-RU"/>
        </w:rPr>
        <w:t>Холодняк</w:t>
      </w:r>
      <w:proofErr w:type="spellEnd"/>
      <w:r w:rsidRPr="00754693">
        <w:rPr>
          <w:rFonts w:ascii="Palatino Linotype" w:eastAsia="Times New Roman" w:hAnsi="Palatino Linotype" w:cs="Times New Roman"/>
          <w:b/>
          <w:color w:val="000000"/>
          <w:sz w:val="26"/>
          <w:szCs w:val="26"/>
          <w:lang w:eastAsia="ru-RU"/>
        </w:rPr>
        <w:t xml:space="preserve"> Галина Владимировна </w:t>
      </w:r>
      <w:r w:rsidRPr="00754693">
        <w:rPr>
          <w:rFonts w:ascii="Palatino Linotype" w:eastAsia="Times New Roman" w:hAnsi="Palatino Linotype" w:cs="Times New Roman"/>
          <w:color w:val="000000"/>
          <w:sz w:val="26"/>
          <w:szCs w:val="26"/>
          <w:lang w:eastAsia="ru-RU"/>
        </w:rPr>
        <w:t xml:space="preserve">(преп. каф. РКИ) Коммуникативные преимущества и недостатки </w:t>
      </w:r>
      <w:proofErr w:type="spellStart"/>
      <w:r w:rsidRPr="00754693">
        <w:rPr>
          <w:rFonts w:ascii="Palatino Linotype" w:eastAsia="Times New Roman" w:hAnsi="Palatino Linotype" w:cs="Times New Roman"/>
          <w:color w:val="000000"/>
          <w:sz w:val="26"/>
          <w:szCs w:val="26"/>
          <w:lang w:eastAsia="ru-RU"/>
        </w:rPr>
        <w:t>полилингвальной</w:t>
      </w:r>
      <w:proofErr w:type="spellEnd"/>
      <w:r w:rsidRPr="00754693">
        <w:rPr>
          <w:rFonts w:ascii="Palatino Linotype" w:eastAsia="Times New Roman" w:hAnsi="Palatino Linotype" w:cs="Times New Roman"/>
          <w:color w:val="000000"/>
          <w:sz w:val="26"/>
          <w:szCs w:val="26"/>
          <w:lang w:eastAsia="ru-RU"/>
        </w:rPr>
        <w:t xml:space="preserve"> учебной группы при изучении русского языка как иностранного.</w:t>
      </w:r>
    </w:p>
    <w:p w:rsidR="00744AC1" w:rsidRPr="00C83250" w:rsidRDefault="00744AC1" w:rsidP="00744AC1">
      <w:pPr>
        <w:pStyle w:val="a8"/>
        <w:tabs>
          <w:tab w:val="left" w:pos="709"/>
        </w:tabs>
        <w:spacing w:before="100" w:beforeAutospacing="1" w:after="0" w:afterAutospacing="1" w:line="240" w:lineRule="auto"/>
        <w:ind w:left="360"/>
        <w:jc w:val="center"/>
        <w:rPr>
          <w:rFonts w:ascii="Palatino Linotype" w:hAnsi="Palatino Linotype"/>
          <w:b/>
          <w:sz w:val="26"/>
          <w:szCs w:val="26"/>
        </w:rPr>
      </w:pPr>
      <w:r w:rsidRPr="00C83250">
        <w:rPr>
          <w:rFonts w:ascii="Palatino Linotype" w:hAnsi="Palatino Linotype"/>
          <w:b/>
          <w:sz w:val="26"/>
          <w:szCs w:val="26"/>
        </w:rPr>
        <w:t xml:space="preserve">Секция </w:t>
      </w:r>
      <w:r>
        <w:rPr>
          <w:rFonts w:ascii="Palatino Linotype" w:hAnsi="Palatino Linotype"/>
          <w:b/>
          <w:sz w:val="26"/>
          <w:szCs w:val="26"/>
        </w:rPr>
        <w:t>3</w:t>
      </w:r>
      <w:r w:rsidRPr="00C83250">
        <w:rPr>
          <w:rFonts w:ascii="Palatino Linotype" w:hAnsi="Palatino Linotype"/>
          <w:b/>
          <w:sz w:val="26"/>
          <w:szCs w:val="26"/>
        </w:rPr>
        <w:t xml:space="preserve"> (ауд. 308)</w:t>
      </w:r>
    </w:p>
    <w:p w:rsidR="00744AC1" w:rsidRDefault="00744AC1" w:rsidP="00744AC1">
      <w:pPr>
        <w:tabs>
          <w:tab w:val="left" w:pos="709"/>
        </w:tabs>
        <w:spacing w:after="0" w:line="240" w:lineRule="auto"/>
        <w:jc w:val="center"/>
        <w:rPr>
          <w:rFonts w:ascii="Palatino Linotype" w:hAnsi="Palatino Linotype"/>
          <w:b/>
          <w:sz w:val="26"/>
          <w:szCs w:val="26"/>
        </w:rPr>
      </w:pPr>
      <w:r w:rsidRPr="00F33C5D">
        <w:rPr>
          <w:rFonts w:ascii="Palatino Linotype" w:hAnsi="Palatino Linotype"/>
          <w:b/>
          <w:sz w:val="26"/>
          <w:szCs w:val="26"/>
        </w:rPr>
        <w:lastRenderedPageBreak/>
        <w:t>ЯЗЫК И ДИСКУРС В СОВРЕМЕННОМ МИРЕ</w:t>
      </w:r>
    </w:p>
    <w:p w:rsidR="007735F2" w:rsidRDefault="007735F2" w:rsidP="007735F2">
      <w:pPr>
        <w:spacing w:after="0" w:line="240" w:lineRule="auto"/>
        <w:jc w:val="center"/>
        <w:rPr>
          <w:rFonts w:ascii="Palatino Linotype" w:hAnsi="Palatino Linotype"/>
          <w:i/>
          <w:sz w:val="26"/>
          <w:szCs w:val="26"/>
        </w:rPr>
      </w:pPr>
    </w:p>
    <w:p w:rsidR="007735F2" w:rsidRPr="007735F2" w:rsidRDefault="007735F2" w:rsidP="007735F2">
      <w:pPr>
        <w:spacing w:after="0" w:line="240" w:lineRule="auto"/>
        <w:jc w:val="center"/>
        <w:rPr>
          <w:rFonts w:ascii="Palatino Linotype" w:hAnsi="Palatino Linotype"/>
          <w:sz w:val="26"/>
          <w:szCs w:val="26"/>
        </w:rPr>
      </w:pPr>
      <w:r w:rsidRPr="007735F2">
        <w:rPr>
          <w:rFonts w:ascii="Palatino Linotype" w:hAnsi="Palatino Linotype"/>
          <w:i/>
          <w:sz w:val="26"/>
          <w:szCs w:val="26"/>
        </w:rPr>
        <w:t>Модераторы (</w:t>
      </w:r>
      <w:r w:rsidRPr="007735F2">
        <w:rPr>
          <w:rFonts w:ascii="Palatino Linotype" w:eastAsia="Calibri" w:hAnsi="Palatino Linotype" w:cs="Times New Roman"/>
          <w:i/>
          <w:sz w:val="26"/>
          <w:szCs w:val="26"/>
        </w:rPr>
        <w:t>кафедра общего и славяно-русского языкознания)</w:t>
      </w:r>
      <w:r w:rsidRPr="007735F2">
        <w:rPr>
          <w:rFonts w:ascii="Palatino Linotype" w:hAnsi="Palatino Linotype"/>
          <w:i/>
          <w:sz w:val="26"/>
          <w:szCs w:val="26"/>
        </w:rPr>
        <w:t>:</w:t>
      </w:r>
      <w:r>
        <w:rPr>
          <w:rFonts w:ascii="Palatino Linotype" w:hAnsi="Palatino Linotype"/>
          <w:i/>
          <w:sz w:val="26"/>
          <w:szCs w:val="26"/>
        </w:rPr>
        <w:t xml:space="preserve"> </w:t>
      </w:r>
      <w:r w:rsidRPr="007735F2">
        <w:rPr>
          <w:rFonts w:ascii="Palatino Linotype" w:hAnsi="Palatino Linotype"/>
          <w:sz w:val="26"/>
          <w:szCs w:val="26"/>
        </w:rPr>
        <w:t>д.ф.н., проф. Е.Н.  </w:t>
      </w:r>
      <w:proofErr w:type="spellStart"/>
      <w:r w:rsidRPr="007735F2">
        <w:rPr>
          <w:rFonts w:ascii="Palatino Linotype" w:hAnsi="Palatino Linotype"/>
          <w:sz w:val="26"/>
          <w:szCs w:val="26"/>
        </w:rPr>
        <w:t>Лучинская</w:t>
      </w:r>
      <w:proofErr w:type="spellEnd"/>
      <w:r w:rsidRPr="007735F2">
        <w:rPr>
          <w:rFonts w:ascii="Palatino Linotype" w:hAnsi="Palatino Linotype"/>
          <w:sz w:val="26"/>
          <w:szCs w:val="26"/>
        </w:rPr>
        <w:t xml:space="preserve">, д.ф.н., проф. С.О. </w:t>
      </w:r>
      <w:proofErr w:type="spellStart"/>
      <w:r w:rsidRPr="007735F2">
        <w:rPr>
          <w:rFonts w:ascii="Palatino Linotype" w:hAnsi="Palatino Linotype"/>
          <w:sz w:val="26"/>
          <w:szCs w:val="26"/>
        </w:rPr>
        <w:t>Малевинский</w:t>
      </w:r>
      <w:proofErr w:type="spellEnd"/>
      <w:r w:rsidRPr="007735F2">
        <w:rPr>
          <w:rFonts w:ascii="Palatino Linotype" w:hAnsi="Palatino Linotype"/>
          <w:sz w:val="26"/>
          <w:szCs w:val="26"/>
        </w:rPr>
        <w:t>, к.ф.н., доц. Ю.Н. Кучерявых; к.ф.н., доц.  Р.А.  Волкова</w:t>
      </w:r>
    </w:p>
    <w:p w:rsidR="00744AC1" w:rsidRDefault="00744AC1" w:rsidP="00744AC1">
      <w:pPr>
        <w:tabs>
          <w:tab w:val="left" w:pos="709"/>
        </w:tabs>
        <w:spacing w:after="0" w:line="240" w:lineRule="auto"/>
        <w:jc w:val="center"/>
        <w:rPr>
          <w:rFonts w:ascii="Palatino Linotype" w:hAnsi="Palatino Linotype"/>
          <w:b/>
          <w:sz w:val="26"/>
          <w:szCs w:val="26"/>
        </w:rPr>
      </w:pPr>
    </w:p>
    <w:p w:rsidR="001D6FDD" w:rsidRDefault="001D6FDD" w:rsidP="001D6FDD">
      <w:pPr>
        <w:pStyle w:val="a6"/>
        <w:numPr>
          <w:ilvl w:val="0"/>
          <w:numId w:val="3"/>
        </w:numPr>
        <w:spacing w:after="0"/>
        <w:jc w:val="both"/>
        <w:rPr>
          <w:rFonts w:ascii="Palatino Linotype" w:eastAsia="Calibri" w:hAnsi="Palatino Linotype" w:cs="Times New Roman"/>
          <w:sz w:val="26"/>
          <w:szCs w:val="26"/>
        </w:rPr>
      </w:pPr>
      <w:proofErr w:type="spellStart"/>
      <w:r w:rsidRPr="001D6FDD">
        <w:rPr>
          <w:rFonts w:ascii="Palatino Linotype" w:eastAsia="Calibri" w:hAnsi="Palatino Linotype" w:cs="Times New Roman"/>
          <w:b/>
          <w:bCs/>
          <w:sz w:val="26"/>
          <w:szCs w:val="26"/>
        </w:rPr>
        <w:t>Малевинский</w:t>
      </w:r>
      <w:proofErr w:type="spellEnd"/>
      <w:r w:rsidRPr="001D6FDD">
        <w:rPr>
          <w:rFonts w:ascii="Palatino Linotype" w:eastAsia="Calibri" w:hAnsi="Palatino Linotype" w:cs="Times New Roman"/>
          <w:b/>
          <w:bCs/>
          <w:sz w:val="26"/>
          <w:szCs w:val="26"/>
        </w:rPr>
        <w:t xml:space="preserve"> Сергей </w:t>
      </w:r>
      <w:proofErr w:type="spellStart"/>
      <w:r w:rsidRPr="001D6FDD">
        <w:rPr>
          <w:rFonts w:ascii="Palatino Linotype" w:eastAsia="Calibri" w:hAnsi="Palatino Linotype" w:cs="Times New Roman"/>
          <w:b/>
          <w:bCs/>
          <w:sz w:val="26"/>
          <w:szCs w:val="26"/>
        </w:rPr>
        <w:t>Октябревич</w:t>
      </w:r>
      <w:proofErr w:type="spellEnd"/>
      <w:r>
        <w:rPr>
          <w:rFonts w:ascii="Palatino Linotype" w:eastAsia="Calibri" w:hAnsi="Palatino Linotype" w:cs="Times New Roman"/>
          <w:b/>
          <w:bCs/>
          <w:sz w:val="26"/>
          <w:szCs w:val="26"/>
        </w:rPr>
        <w:t>,</w:t>
      </w:r>
      <w:r w:rsidRPr="001D6FDD">
        <w:rPr>
          <w:rFonts w:ascii="Palatino Linotype" w:eastAsia="Calibri" w:hAnsi="Palatino Linotype" w:cs="Times New Roman"/>
          <w:sz w:val="26"/>
          <w:szCs w:val="26"/>
        </w:rPr>
        <w:t xml:space="preserve"> д-р филол. наук, профессор кафедры общего и славяно-русского языкознания</w:t>
      </w:r>
      <w:r>
        <w:rPr>
          <w:rFonts w:ascii="Palatino Linotype" w:eastAsia="Calibri" w:hAnsi="Palatino Linotype" w:cs="Times New Roman"/>
          <w:sz w:val="26"/>
          <w:szCs w:val="26"/>
        </w:rPr>
        <w:t xml:space="preserve"> (КубГУ)</w:t>
      </w:r>
      <w:bookmarkStart w:id="0" w:name="_GoBack"/>
      <w:bookmarkEnd w:id="0"/>
      <w:r w:rsidRPr="001D6FDD">
        <w:t xml:space="preserve"> </w:t>
      </w:r>
      <w:r w:rsidRPr="001D6FDD">
        <w:rPr>
          <w:rFonts w:ascii="Palatino Linotype" w:eastAsia="Calibri" w:hAnsi="Palatino Linotype" w:cs="Times New Roman"/>
          <w:sz w:val="26"/>
          <w:szCs w:val="26"/>
        </w:rPr>
        <w:t>Современная русская лексика исконного происхождения</w:t>
      </w:r>
      <w:r>
        <w:rPr>
          <w:rFonts w:ascii="Palatino Linotype" w:eastAsia="Calibri" w:hAnsi="Palatino Linotype" w:cs="Times New Roman"/>
          <w:sz w:val="26"/>
          <w:szCs w:val="26"/>
        </w:rPr>
        <w:t>.</w:t>
      </w:r>
    </w:p>
    <w:p w:rsidR="001D6FDD" w:rsidRDefault="001D6FDD" w:rsidP="001D6FDD">
      <w:pPr>
        <w:pStyle w:val="a6"/>
        <w:numPr>
          <w:ilvl w:val="0"/>
          <w:numId w:val="3"/>
        </w:numPr>
        <w:rPr>
          <w:rFonts w:ascii="Palatino Linotype" w:eastAsia="Calibri" w:hAnsi="Palatino Linotype" w:cs="Times New Roman"/>
          <w:sz w:val="26"/>
          <w:szCs w:val="26"/>
        </w:rPr>
      </w:pPr>
      <w:r w:rsidRPr="001D6FDD">
        <w:rPr>
          <w:rFonts w:ascii="Palatino Linotype" w:eastAsia="Calibri" w:hAnsi="Palatino Linotype" w:cs="Times New Roman"/>
          <w:b/>
          <w:sz w:val="26"/>
          <w:szCs w:val="26"/>
        </w:rPr>
        <w:t>Емельянова Елена Александровна</w:t>
      </w:r>
      <w:r w:rsidRPr="001D6FDD">
        <w:rPr>
          <w:rFonts w:ascii="Palatino Linotype" w:eastAsia="Calibri" w:hAnsi="Palatino Linotype" w:cs="Times New Roman"/>
          <w:sz w:val="26"/>
          <w:szCs w:val="26"/>
        </w:rPr>
        <w:t>, соискатель преподаватель ИВС 109 кафедры русского языка Краснодарского высшего военного авиационного училища летчиков имени Героя Советского Союза А.К. Серова (г. Краснодар) Аксиологический аспект концепта «Истина».</w:t>
      </w:r>
    </w:p>
    <w:p w:rsidR="001D6FDD" w:rsidRPr="001D6FDD" w:rsidRDefault="001D6FDD" w:rsidP="001D6FDD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6"/>
          <w:szCs w:val="26"/>
        </w:rPr>
      </w:pPr>
      <w:proofErr w:type="spellStart"/>
      <w:r w:rsidRPr="001D6FDD">
        <w:rPr>
          <w:rFonts w:ascii="Palatino Linotype" w:eastAsia="Times New Roman" w:hAnsi="Palatino Linotype" w:cs="Times New Roman"/>
          <w:b/>
          <w:sz w:val="26"/>
          <w:szCs w:val="26"/>
        </w:rPr>
        <w:t>Кодзова</w:t>
      </w:r>
      <w:proofErr w:type="spellEnd"/>
      <w:r w:rsidRPr="001D6FDD">
        <w:rPr>
          <w:rFonts w:ascii="Palatino Linotype" w:eastAsia="Times New Roman" w:hAnsi="Palatino Linotype" w:cs="Times New Roman"/>
          <w:b/>
          <w:sz w:val="26"/>
          <w:szCs w:val="26"/>
        </w:rPr>
        <w:t xml:space="preserve"> </w:t>
      </w:r>
      <w:proofErr w:type="spellStart"/>
      <w:r w:rsidRPr="001D6FDD">
        <w:rPr>
          <w:rFonts w:ascii="Palatino Linotype" w:eastAsia="Times New Roman" w:hAnsi="Palatino Linotype" w:cs="Times New Roman"/>
          <w:b/>
          <w:sz w:val="26"/>
          <w:szCs w:val="26"/>
        </w:rPr>
        <w:t>Зуриет</w:t>
      </w:r>
      <w:proofErr w:type="spellEnd"/>
      <w:r w:rsidRPr="001D6FDD">
        <w:rPr>
          <w:rFonts w:ascii="Palatino Linotype" w:eastAsia="Times New Roman" w:hAnsi="Palatino Linotype" w:cs="Times New Roman"/>
          <w:b/>
          <w:sz w:val="26"/>
          <w:szCs w:val="26"/>
        </w:rPr>
        <w:t xml:space="preserve"> </w:t>
      </w:r>
      <w:proofErr w:type="spellStart"/>
      <w:r w:rsidRPr="001D6FDD">
        <w:rPr>
          <w:rFonts w:ascii="Palatino Linotype" w:eastAsia="Times New Roman" w:hAnsi="Palatino Linotype" w:cs="Times New Roman"/>
          <w:b/>
          <w:sz w:val="26"/>
          <w:szCs w:val="26"/>
        </w:rPr>
        <w:t>Нальбиевна</w:t>
      </w:r>
      <w:proofErr w:type="spellEnd"/>
      <w:r w:rsidRPr="001D6FDD">
        <w:rPr>
          <w:rFonts w:ascii="Palatino Linotype" w:eastAsia="Times New Roman" w:hAnsi="Palatino Linotype" w:cs="Times New Roman"/>
          <w:sz w:val="26"/>
          <w:szCs w:val="26"/>
        </w:rPr>
        <w:t>, старший преподаватель кафедры арабского и вторых иностранных языков Адыгейского государственного университета (г. Майкоп)</w:t>
      </w:r>
      <w:r w:rsidRPr="001D6FDD">
        <w:rPr>
          <w:rFonts w:ascii="Palatino Linotype" w:hAnsi="Palatino Linotype"/>
          <w:noProof/>
        </w:rPr>
        <w:t xml:space="preserve"> </w:t>
      </w:r>
      <w:r w:rsidRPr="001D6FDD">
        <w:rPr>
          <w:rFonts w:ascii="Palatino Linotype" w:hAnsi="Palatino Linotype"/>
          <w:noProof/>
          <w:sz w:val="26"/>
          <w:szCs w:val="26"/>
        </w:rPr>
        <w:t>Аксиология русских пословиц и поговорок о здоровом образе жизни.</w:t>
      </w:r>
    </w:p>
    <w:p w:rsidR="001D6FDD" w:rsidRPr="001D6FDD" w:rsidRDefault="001D6FDD" w:rsidP="001D6FDD">
      <w:pPr>
        <w:pStyle w:val="a6"/>
        <w:numPr>
          <w:ilvl w:val="0"/>
          <w:numId w:val="8"/>
        </w:numPr>
        <w:rPr>
          <w:rFonts w:ascii="Palatino Linotype" w:eastAsia="Calibri" w:hAnsi="Palatino Linotype" w:cs="Times New Roman"/>
          <w:sz w:val="26"/>
          <w:szCs w:val="26"/>
        </w:rPr>
      </w:pPr>
      <w:r w:rsidRPr="001D6FDD">
        <w:rPr>
          <w:rFonts w:ascii="Palatino Linotype" w:eastAsia="Calibri" w:hAnsi="Palatino Linotype" w:cs="Times New Roman"/>
          <w:b/>
          <w:sz w:val="26"/>
          <w:szCs w:val="26"/>
        </w:rPr>
        <w:t>Ян Сути</w:t>
      </w:r>
      <w:r w:rsidRPr="001D6FDD">
        <w:rPr>
          <w:rFonts w:ascii="Palatino Linotype" w:eastAsia="Calibri" w:hAnsi="Palatino Linotype" w:cs="Times New Roman"/>
          <w:sz w:val="26"/>
          <w:szCs w:val="26"/>
        </w:rPr>
        <w:t xml:space="preserve">, канд. филол. наук (Китайская Народная Республика) Кластеризация строительных терминов как фактор эволюции категориального пространства языка науки. </w:t>
      </w:r>
    </w:p>
    <w:p w:rsidR="00744AC1" w:rsidRPr="00214058" w:rsidRDefault="00744AC1" w:rsidP="001D6FDD">
      <w:pPr>
        <w:pStyle w:val="a6"/>
        <w:numPr>
          <w:ilvl w:val="0"/>
          <w:numId w:val="8"/>
        </w:numPr>
        <w:spacing w:after="0"/>
        <w:jc w:val="both"/>
        <w:rPr>
          <w:rFonts w:ascii="Palatino Linotype" w:eastAsia="Calibri" w:hAnsi="Palatino Linotype" w:cs="Times New Roman"/>
          <w:sz w:val="26"/>
          <w:szCs w:val="26"/>
        </w:rPr>
      </w:pPr>
      <w:proofErr w:type="spellStart"/>
      <w:r w:rsidRPr="00214058">
        <w:rPr>
          <w:rFonts w:ascii="Palatino Linotype" w:eastAsia="Calibri" w:hAnsi="Palatino Linotype" w:cs="Times New Roman"/>
          <w:b/>
          <w:sz w:val="26"/>
          <w:szCs w:val="26"/>
        </w:rPr>
        <w:lastRenderedPageBreak/>
        <w:t>Алхалум</w:t>
      </w:r>
      <w:proofErr w:type="spellEnd"/>
      <w:r w:rsidRPr="00214058">
        <w:rPr>
          <w:rFonts w:ascii="Palatino Linotype" w:eastAsia="Calibri" w:hAnsi="Palatino Linotype" w:cs="Times New Roman"/>
          <w:b/>
          <w:sz w:val="26"/>
          <w:szCs w:val="26"/>
        </w:rPr>
        <w:t xml:space="preserve"> </w:t>
      </w:r>
      <w:proofErr w:type="spellStart"/>
      <w:r w:rsidRPr="00214058">
        <w:rPr>
          <w:rFonts w:ascii="Palatino Linotype" w:eastAsia="Calibri" w:hAnsi="Palatino Linotype" w:cs="Times New Roman"/>
          <w:b/>
          <w:sz w:val="26"/>
          <w:szCs w:val="26"/>
        </w:rPr>
        <w:t>Халед</w:t>
      </w:r>
      <w:proofErr w:type="spellEnd"/>
      <w:r w:rsidRPr="00214058">
        <w:rPr>
          <w:rFonts w:ascii="Palatino Linotype" w:eastAsia="Calibri" w:hAnsi="Palatino Linotype" w:cs="Times New Roman"/>
          <w:sz w:val="26"/>
          <w:szCs w:val="26"/>
        </w:rPr>
        <w:t xml:space="preserve"> (асп</w:t>
      </w:r>
      <w:r w:rsidR="00857C57">
        <w:rPr>
          <w:rFonts w:ascii="Palatino Linotype" w:eastAsia="Calibri" w:hAnsi="Palatino Linotype" w:cs="Times New Roman"/>
          <w:sz w:val="26"/>
          <w:szCs w:val="26"/>
        </w:rPr>
        <w:t>ирант</w:t>
      </w:r>
      <w:r w:rsidRPr="00214058">
        <w:rPr>
          <w:rFonts w:ascii="Palatino Linotype" w:eastAsia="Calibri" w:hAnsi="Palatino Linotype" w:cs="Times New Roman"/>
          <w:sz w:val="26"/>
          <w:szCs w:val="26"/>
        </w:rPr>
        <w:t>) ФЕ русского и арабского языков с семантикой питания</w:t>
      </w:r>
      <w:r>
        <w:rPr>
          <w:rFonts w:ascii="Palatino Linotype" w:eastAsia="Times New Roman" w:hAnsi="Palatino Linotype" w:cs="Times New Roman"/>
          <w:i/>
          <w:sz w:val="26"/>
          <w:szCs w:val="26"/>
        </w:rPr>
        <w:t>.</w:t>
      </w:r>
    </w:p>
    <w:p w:rsidR="00744AC1" w:rsidRPr="00214058" w:rsidRDefault="00744AC1" w:rsidP="001D6FDD">
      <w:pPr>
        <w:pStyle w:val="a6"/>
        <w:numPr>
          <w:ilvl w:val="0"/>
          <w:numId w:val="8"/>
        </w:numPr>
        <w:spacing w:after="0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214058">
        <w:rPr>
          <w:rFonts w:ascii="Palatino Linotype" w:eastAsia="Calibri" w:hAnsi="Palatino Linotype" w:cs="Times New Roman"/>
          <w:b/>
          <w:sz w:val="26"/>
          <w:szCs w:val="26"/>
        </w:rPr>
        <w:t>Давыдова Инна Олеговна</w:t>
      </w:r>
      <w:r w:rsidRPr="00214058">
        <w:rPr>
          <w:rFonts w:ascii="Palatino Linotype" w:eastAsia="Calibri" w:hAnsi="Palatino Linotype" w:cs="Times New Roman"/>
          <w:sz w:val="26"/>
          <w:szCs w:val="26"/>
        </w:rPr>
        <w:t xml:space="preserve"> (соискатель) Структурно-семантические особенности терминов </w:t>
      </w:r>
      <w:proofErr w:type="spellStart"/>
      <w:r w:rsidRPr="00214058">
        <w:rPr>
          <w:rFonts w:ascii="Palatino Linotype" w:eastAsia="Calibri" w:hAnsi="Palatino Linotype" w:cs="Times New Roman"/>
          <w:sz w:val="26"/>
          <w:szCs w:val="26"/>
        </w:rPr>
        <w:t>комбустиологии</w:t>
      </w:r>
      <w:proofErr w:type="spellEnd"/>
      <w:r w:rsidRPr="00214058">
        <w:rPr>
          <w:rFonts w:ascii="Palatino Linotype" w:eastAsia="Calibri" w:hAnsi="Palatino Linotype" w:cs="Times New Roman"/>
          <w:sz w:val="26"/>
          <w:szCs w:val="26"/>
        </w:rPr>
        <w:t>.</w:t>
      </w:r>
      <w:r w:rsidRPr="00214058">
        <w:rPr>
          <w:rFonts w:ascii="Palatino Linotype" w:eastAsia="Times New Roman" w:hAnsi="Palatino Linotype" w:cs="Times New Roman"/>
          <w:i/>
          <w:sz w:val="26"/>
          <w:szCs w:val="26"/>
        </w:rPr>
        <w:t xml:space="preserve"> </w:t>
      </w:r>
    </w:p>
    <w:p w:rsidR="001D6FDD" w:rsidRPr="001D6FDD" w:rsidRDefault="00744AC1" w:rsidP="001D6FDD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6"/>
          <w:szCs w:val="26"/>
        </w:rPr>
      </w:pPr>
      <w:proofErr w:type="spellStart"/>
      <w:r w:rsidRPr="001D6FDD">
        <w:rPr>
          <w:rFonts w:ascii="Palatino Linotype" w:eastAsia="Calibri" w:hAnsi="Palatino Linotype" w:cs="Times New Roman"/>
          <w:b/>
          <w:sz w:val="26"/>
          <w:szCs w:val="26"/>
        </w:rPr>
        <w:t>Каколири</w:t>
      </w:r>
      <w:proofErr w:type="spellEnd"/>
      <w:r w:rsidRPr="001D6FDD">
        <w:rPr>
          <w:rFonts w:ascii="Palatino Linotype" w:eastAsia="Calibri" w:hAnsi="Palatino Linotype" w:cs="Times New Roman"/>
          <w:b/>
          <w:sz w:val="26"/>
          <w:szCs w:val="26"/>
        </w:rPr>
        <w:t xml:space="preserve"> Иоанна </w:t>
      </w:r>
      <w:proofErr w:type="spellStart"/>
      <w:r w:rsidRPr="001D6FDD">
        <w:rPr>
          <w:rFonts w:ascii="Palatino Linotype" w:eastAsia="Calibri" w:hAnsi="Palatino Linotype" w:cs="Times New Roman"/>
          <w:b/>
          <w:sz w:val="26"/>
          <w:szCs w:val="26"/>
        </w:rPr>
        <w:t>Константинос</w:t>
      </w:r>
      <w:proofErr w:type="spellEnd"/>
      <w:r w:rsidRPr="001D6FDD">
        <w:rPr>
          <w:rFonts w:ascii="Palatino Linotype" w:eastAsia="Calibri" w:hAnsi="Palatino Linotype" w:cs="Times New Roman"/>
          <w:b/>
          <w:sz w:val="26"/>
          <w:szCs w:val="26"/>
        </w:rPr>
        <w:t xml:space="preserve"> </w:t>
      </w:r>
      <w:r w:rsidRPr="001D6FDD">
        <w:rPr>
          <w:rFonts w:ascii="Palatino Linotype" w:eastAsia="Calibri" w:hAnsi="Palatino Linotype" w:cs="Times New Roman"/>
          <w:sz w:val="26"/>
          <w:szCs w:val="26"/>
        </w:rPr>
        <w:t>(асп</w:t>
      </w:r>
      <w:r w:rsidR="005E590D" w:rsidRPr="001D6FDD">
        <w:rPr>
          <w:rFonts w:ascii="Palatino Linotype" w:eastAsia="Calibri" w:hAnsi="Palatino Linotype" w:cs="Times New Roman"/>
          <w:sz w:val="26"/>
          <w:szCs w:val="26"/>
        </w:rPr>
        <w:t>ирант</w:t>
      </w:r>
      <w:r w:rsidRPr="001D6FDD">
        <w:rPr>
          <w:rFonts w:ascii="Palatino Linotype" w:eastAsia="Calibri" w:hAnsi="Palatino Linotype" w:cs="Times New Roman"/>
          <w:sz w:val="26"/>
          <w:szCs w:val="26"/>
        </w:rPr>
        <w:t>) Метафора как способ формирования лингвистических терминов.</w:t>
      </w:r>
      <w:r w:rsidRPr="001D6FDD">
        <w:rPr>
          <w:rFonts w:ascii="Palatino Linotype" w:eastAsia="Times New Roman" w:hAnsi="Palatino Linotype" w:cs="Times New Roman"/>
          <w:i/>
          <w:sz w:val="26"/>
          <w:szCs w:val="26"/>
        </w:rPr>
        <w:t xml:space="preserve"> </w:t>
      </w:r>
    </w:p>
    <w:p w:rsidR="00744AC1" w:rsidRPr="00214058" w:rsidRDefault="00744AC1" w:rsidP="001D6FDD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6"/>
          <w:szCs w:val="26"/>
        </w:rPr>
      </w:pPr>
      <w:r w:rsidRPr="00214058">
        <w:rPr>
          <w:rFonts w:ascii="Palatino Linotype" w:eastAsia="Calibri" w:hAnsi="Palatino Linotype" w:cs="Times New Roman"/>
          <w:b/>
          <w:sz w:val="26"/>
          <w:szCs w:val="26"/>
        </w:rPr>
        <w:t xml:space="preserve">Ким Ин </w:t>
      </w:r>
      <w:proofErr w:type="spellStart"/>
      <w:r w:rsidRPr="00214058">
        <w:rPr>
          <w:rFonts w:ascii="Palatino Linotype" w:eastAsia="Calibri" w:hAnsi="Palatino Linotype" w:cs="Times New Roman"/>
          <w:b/>
          <w:sz w:val="26"/>
          <w:szCs w:val="26"/>
        </w:rPr>
        <w:t>Гю</w:t>
      </w:r>
      <w:proofErr w:type="spellEnd"/>
      <w:r w:rsidRPr="00214058">
        <w:rPr>
          <w:rFonts w:ascii="Palatino Linotype" w:eastAsia="Calibri" w:hAnsi="Palatino Linotype" w:cs="Times New Roman"/>
          <w:sz w:val="26"/>
          <w:szCs w:val="26"/>
        </w:rPr>
        <w:t xml:space="preserve"> (соискатель) Русский художественный текст как вербальное зеркало народной жизни.</w:t>
      </w:r>
    </w:p>
    <w:p w:rsidR="00744AC1" w:rsidRPr="00214058" w:rsidRDefault="00744AC1" w:rsidP="001D6FDD">
      <w:pPr>
        <w:pStyle w:val="a6"/>
        <w:numPr>
          <w:ilvl w:val="0"/>
          <w:numId w:val="8"/>
        </w:numPr>
        <w:spacing w:after="0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214058">
        <w:rPr>
          <w:rFonts w:ascii="Palatino Linotype" w:eastAsia="Calibri" w:hAnsi="Palatino Linotype" w:cs="Times New Roman"/>
          <w:b/>
          <w:sz w:val="26"/>
          <w:szCs w:val="26"/>
        </w:rPr>
        <w:t>Куц София Александровна</w:t>
      </w:r>
      <w:r w:rsidRPr="00214058">
        <w:rPr>
          <w:rFonts w:ascii="Palatino Linotype" w:eastAsia="Calibri" w:hAnsi="Palatino Linotype" w:cs="Times New Roman"/>
          <w:sz w:val="26"/>
          <w:szCs w:val="26"/>
        </w:rPr>
        <w:t xml:space="preserve"> (</w:t>
      </w:r>
      <w:r w:rsidR="005E590D">
        <w:rPr>
          <w:rFonts w:ascii="Palatino Linotype" w:hAnsi="Palatino Linotype" w:cs="Times New Roman"/>
          <w:sz w:val="26"/>
          <w:szCs w:val="26"/>
        </w:rPr>
        <w:t>магистрант</w:t>
      </w:r>
      <w:r w:rsidRPr="00214058">
        <w:rPr>
          <w:rFonts w:ascii="Palatino Linotype" w:eastAsia="Calibri" w:hAnsi="Palatino Linotype" w:cs="Times New Roman"/>
          <w:sz w:val="26"/>
          <w:szCs w:val="26"/>
        </w:rPr>
        <w:t xml:space="preserve">) </w:t>
      </w:r>
      <w:proofErr w:type="spellStart"/>
      <w:r w:rsidRPr="00214058">
        <w:rPr>
          <w:rFonts w:ascii="Palatino Linotype" w:eastAsia="Calibri" w:hAnsi="Palatino Linotype" w:cs="Times New Roman"/>
          <w:sz w:val="26"/>
          <w:szCs w:val="26"/>
        </w:rPr>
        <w:t>ПРомт</w:t>
      </w:r>
      <w:proofErr w:type="spellEnd"/>
      <w:r w:rsidRPr="00214058">
        <w:rPr>
          <w:rFonts w:ascii="Palatino Linotype" w:eastAsia="Calibri" w:hAnsi="Palatino Linotype" w:cs="Times New Roman"/>
          <w:sz w:val="26"/>
          <w:szCs w:val="26"/>
        </w:rPr>
        <w:t xml:space="preserve"> как речевой жанр: лингвистический анализ запросов школьников к </w:t>
      </w:r>
      <w:proofErr w:type="spellStart"/>
      <w:r w:rsidRPr="00214058">
        <w:rPr>
          <w:rFonts w:ascii="Palatino Linotype" w:eastAsia="Calibri" w:hAnsi="Palatino Linotype" w:cs="Times New Roman"/>
          <w:sz w:val="26"/>
          <w:szCs w:val="26"/>
        </w:rPr>
        <w:t>нейросети</w:t>
      </w:r>
      <w:proofErr w:type="spellEnd"/>
      <w:r w:rsidRPr="00214058">
        <w:rPr>
          <w:rFonts w:ascii="Palatino Linotype" w:eastAsia="Calibri" w:hAnsi="Palatino Linotype" w:cs="Times New Roman"/>
          <w:sz w:val="26"/>
          <w:szCs w:val="26"/>
        </w:rPr>
        <w:t>.</w:t>
      </w:r>
    </w:p>
    <w:p w:rsidR="00C13E86" w:rsidRPr="00C13E86" w:rsidRDefault="00744AC1" w:rsidP="001D6FDD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6"/>
          <w:szCs w:val="26"/>
        </w:rPr>
      </w:pPr>
      <w:proofErr w:type="spellStart"/>
      <w:r w:rsidRPr="00C13E86">
        <w:rPr>
          <w:rFonts w:ascii="Palatino Linotype" w:eastAsia="Calibri" w:hAnsi="Palatino Linotype" w:cs="Times New Roman"/>
          <w:b/>
          <w:sz w:val="26"/>
          <w:szCs w:val="26"/>
        </w:rPr>
        <w:t>Мартиросова</w:t>
      </w:r>
      <w:proofErr w:type="spellEnd"/>
      <w:r w:rsidRPr="00C13E86">
        <w:rPr>
          <w:rFonts w:ascii="Palatino Linotype" w:eastAsia="Calibri" w:hAnsi="Palatino Linotype" w:cs="Times New Roman"/>
          <w:b/>
          <w:sz w:val="26"/>
          <w:szCs w:val="26"/>
        </w:rPr>
        <w:t xml:space="preserve"> Анастасия Витальевна</w:t>
      </w:r>
      <w:r w:rsidRPr="00C13E86">
        <w:rPr>
          <w:rFonts w:ascii="Palatino Linotype" w:eastAsia="Calibri" w:hAnsi="Palatino Linotype" w:cs="Times New Roman"/>
          <w:sz w:val="26"/>
          <w:szCs w:val="26"/>
        </w:rPr>
        <w:t xml:space="preserve"> (асп</w:t>
      </w:r>
      <w:r w:rsidR="00B832A6" w:rsidRPr="00C13E86">
        <w:rPr>
          <w:rFonts w:ascii="Palatino Linotype" w:eastAsia="Calibri" w:hAnsi="Palatino Linotype" w:cs="Times New Roman"/>
          <w:sz w:val="26"/>
          <w:szCs w:val="26"/>
        </w:rPr>
        <w:t>ирант</w:t>
      </w:r>
      <w:r w:rsidRPr="00C13E86">
        <w:rPr>
          <w:rFonts w:ascii="Palatino Linotype" w:eastAsia="Calibri" w:hAnsi="Palatino Linotype" w:cs="Times New Roman"/>
          <w:sz w:val="26"/>
          <w:szCs w:val="26"/>
        </w:rPr>
        <w:t xml:space="preserve">) Урбанистический дискурс в современной гуманитарной парадигме: </w:t>
      </w:r>
      <w:proofErr w:type="spellStart"/>
      <w:r w:rsidRPr="00C13E86">
        <w:rPr>
          <w:rFonts w:ascii="Palatino Linotype" w:eastAsia="Calibri" w:hAnsi="Palatino Linotype" w:cs="Times New Roman"/>
          <w:sz w:val="26"/>
          <w:szCs w:val="26"/>
        </w:rPr>
        <w:t>когнитивно</w:t>
      </w:r>
      <w:proofErr w:type="spellEnd"/>
      <w:r w:rsidRPr="00C13E86">
        <w:rPr>
          <w:rFonts w:ascii="Palatino Linotype" w:eastAsia="Calibri" w:hAnsi="Palatino Linotype" w:cs="Times New Roman"/>
          <w:sz w:val="26"/>
          <w:szCs w:val="26"/>
        </w:rPr>
        <w:t>-семиотический аспект).</w:t>
      </w:r>
      <w:r w:rsidRPr="00C13E86">
        <w:rPr>
          <w:rFonts w:ascii="Palatino Linotype" w:eastAsia="Times New Roman" w:hAnsi="Palatino Linotype" w:cs="Times New Roman"/>
          <w:i/>
          <w:sz w:val="26"/>
          <w:szCs w:val="26"/>
        </w:rPr>
        <w:t xml:space="preserve"> </w:t>
      </w:r>
    </w:p>
    <w:p w:rsidR="00744AC1" w:rsidRPr="00C13E86" w:rsidRDefault="00744AC1" w:rsidP="001D6FDD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6"/>
          <w:szCs w:val="26"/>
        </w:rPr>
      </w:pPr>
      <w:r w:rsidRPr="00C13E86">
        <w:rPr>
          <w:rFonts w:ascii="Palatino Linotype" w:eastAsia="Calibri" w:hAnsi="Palatino Linotype" w:cs="Times New Roman"/>
          <w:b/>
          <w:sz w:val="26"/>
          <w:szCs w:val="26"/>
        </w:rPr>
        <w:t>Махин Кирилл Олегович</w:t>
      </w:r>
      <w:r w:rsidRPr="00C13E86">
        <w:rPr>
          <w:rFonts w:ascii="Palatino Linotype" w:eastAsia="Calibri" w:hAnsi="Palatino Linotype" w:cs="Times New Roman"/>
          <w:sz w:val="26"/>
          <w:szCs w:val="26"/>
        </w:rPr>
        <w:t xml:space="preserve"> (</w:t>
      </w:r>
      <w:r w:rsidR="00C13E86" w:rsidRPr="00C13E86">
        <w:rPr>
          <w:rFonts w:ascii="Palatino Linotype" w:eastAsia="Calibri" w:hAnsi="Palatino Linotype" w:cs="Times New Roman"/>
          <w:sz w:val="26"/>
          <w:szCs w:val="26"/>
        </w:rPr>
        <w:t>аспирант</w:t>
      </w:r>
      <w:r w:rsidRPr="00C13E86">
        <w:rPr>
          <w:rFonts w:ascii="Palatino Linotype" w:eastAsia="Calibri" w:hAnsi="Palatino Linotype" w:cs="Times New Roman"/>
          <w:sz w:val="26"/>
          <w:szCs w:val="26"/>
        </w:rPr>
        <w:t>) Проблемы перевода иронии в политическом дискурсе (на материале русского и английского языков</w:t>
      </w:r>
      <w:r w:rsidRPr="00C13E86">
        <w:rPr>
          <w:rFonts w:ascii="Palatino Linotype" w:eastAsia="Times New Roman" w:hAnsi="Palatino Linotype" w:cs="Times New Roman"/>
          <w:i/>
          <w:sz w:val="26"/>
          <w:szCs w:val="26"/>
        </w:rPr>
        <w:t>.</w:t>
      </w:r>
    </w:p>
    <w:p w:rsidR="00744AC1" w:rsidRPr="00214058" w:rsidRDefault="00744AC1" w:rsidP="001D6FDD">
      <w:pPr>
        <w:pStyle w:val="a6"/>
        <w:numPr>
          <w:ilvl w:val="0"/>
          <w:numId w:val="8"/>
        </w:numPr>
        <w:spacing w:after="0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214058">
        <w:rPr>
          <w:rFonts w:ascii="Palatino Linotype" w:eastAsia="Calibri" w:hAnsi="Palatino Linotype" w:cs="Times New Roman"/>
          <w:b/>
          <w:sz w:val="26"/>
          <w:szCs w:val="26"/>
        </w:rPr>
        <w:t>Ткаченко Максим Сергеевич</w:t>
      </w:r>
      <w:r w:rsidRPr="00214058">
        <w:rPr>
          <w:rFonts w:ascii="Palatino Linotype" w:eastAsia="Calibri" w:hAnsi="Palatino Linotype" w:cs="Times New Roman"/>
          <w:sz w:val="26"/>
          <w:szCs w:val="26"/>
        </w:rPr>
        <w:t xml:space="preserve"> (соискатель) Устойчивое словосочетание «настоящий мужчина» и его коннотации</w:t>
      </w:r>
      <w:r>
        <w:rPr>
          <w:rFonts w:ascii="Palatino Linotype" w:eastAsia="Calibri" w:hAnsi="Palatino Linotype" w:cs="Times New Roman"/>
          <w:sz w:val="26"/>
          <w:szCs w:val="26"/>
        </w:rPr>
        <w:t>.</w:t>
      </w:r>
    </w:p>
    <w:p w:rsidR="00744AC1" w:rsidRPr="00214058" w:rsidRDefault="00744AC1" w:rsidP="001D6FDD">
      <w:pPr>
        <w:pStyle w:val="a6"/>
        <w:numPr>
          <w:ilvl w:val="0"/>
          <w:numId w:val="8"/>
        </w:numPr>
        <w:spacing w:after="0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214058">
        <w:rPr>
          <w:rFonts w:ascii="Palatino Linotype" w:eastAsia="Calibri" w:hAnsi="Palatino Linotype" w:cs="Times New Roman"/>
          <w:b/>
          <w:sz w:val="26"/>
          <w:szCs w:val="26"/>
        </w:rPr>
        <w:t xml:space="preserve">Хасанов </w:t>
      </w:r>
      <w:proofErr w:type="spellStart"/>
      <w:r w:rsidRPr="00214058">
        <w:rPr>
          <w:rFonts w:ascii="Palatino Linotype" w:eastAsia="Calibri" w:hAnsi="Palatino Linotype" w:cs="Times New Roman"/>
          <w:b/>
          <w:sz w:val="26"/>
          <w:szCs w:val="26"/>
        </w:rPr>
        <w:t>Пиримкул</w:t>
      </w:r>
      <w:proofErr w:type="spellEnd"/>
      <w:r w:rsidRPr="00214058">
        <w:rPr>
          <w:rFonts w:ascii="Palatino Linotype" w:eastAsia="Calibri" w:hAnsi="Palatino Linotype" w:cs="Times New Roman"/>
          <w:b/>
          <w:sz w:val="26"/>
          <w:szCs w:val="26"/>
        </w:rPr>
        <w:t xml:space="preserve"> </w:t>
      </w:r>
      <w:proofErr w:type="spellStart"/>
      <w:r w:rsidRPr="00214058">
        <w:rPr>
          <w:rFonts w:ascii="Palatino Linotype" w:eastAsia="Calibri" w:hAnsi="Palatino Linotype" w:cs="Times New Roman"/>
          <w:b/>
          <w:sz w:val="26"/>
          <w:szCs w:val="26"/>
        </w:rPr>
        <w:t>Базадурович</w:t>
      </w:r>
      <w:proofErr w:type="spellEnd"/>
      <w:r w:rsidRPr="00214058">
        <w:rPr>
          <w:rFonts w:ascii="Palatino Linotype" w:eastAsia="Calibri" w:hAnsi="Palatino Linotype" w:cs="Times New Roman"/>
          <w:sz w:val="26"/>
          <w:szCs w:val="26"/>
        </w:rPr>
        <w:t xml:space="preserve"> (асп</w:t>
      </w:r>
      <w:r w:rsidR="005E590D">
        <w:rPr>
          <w:rFonts w:ascii="Palatino Linotype" w:eastAsia="Calibri" w:hAnsi="Palatino Linotype" w:cs="Times New Roman"/>
          <w:sz w:val="26"/>
          <w:szCs w:val="26"/>
        </w:rPr>
        <w:t>ирант</w:t>
      </w:r>
      <w:r w:rsidRPr="00214058">
        <w:rPr>
          <w:rFonts w:ascii="Palatino Linotype" w:eastAsia="Calibri" w:hAnsi="Palatino Linotype" w:cs="Times New Roman"/>
          <w:sz w:val="26"/>
          <w:szCs w:val="26"/>
        </w:rPr>
        <w:t>) Концептуализация понятия «возраст» (по материалам эксперимента).</w:t>
      </w:r>
      <w:r w:rsidRPr="00214058">
        <w:rPr>
          <w:rFonts w:ascii="Palatino Linotype" w:eastAsia="Times New Roman" w:hAnsi="Palatino Linotype" w:cs="Times New Roman"/>
          <w:i/>
          <w:sz w:val="26"/>
          <w:szCs w:val="26"/>
        </w:rPr>
        <w:t xml:space="preserve"> </w:t>
      </w:r>
    </w:p>
    <w:p w:rsidR="00744AC1" w:rsidRPr="00933E00" w:rsidRDefault="00744AC1" w:rsidP="001D6FDD">
      <w:pPr>
        <w:pStyle w:val="a6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Palatino Linotype" w:hAnsi="Palatino Linotype"/>
          <w:b/>
          <w:sz w:val="26"/>
          <w:szCs w:val="26"/>
        </w:rPr>
      </w:pPr>
      <w:r w:rsidRPr="00933E00">
        <w:rPr>
          <w:rFonts w:ascii="Palatino Linotype" w:eastAsia="Calibri" w:hAnsi="Palatino Linotype" w:cs="Times New Roman"/>
          <w:b/>
          <w:sz w:val="26"/>
          <w:szCs w:val="26"/>
        </w:rPr>
        <w:lastRenderedPageBreak/>
        <w:t xml:space="preserve">Янг </w:t>
      </w:r>
      <w:proofErr w:type="spellStart"/>
      <w:r w:rsidRPr="00933E00">
        <w:rPr>
          <w:rFonts w:ascii="Palatino Linotype" w:eastAsia="Calibri" w:hAnsi="Palatino Linotype" w:cs="Times New Roman"/>
          <w:b/>
          <w:sz w:val="26"/>
          <w:szCs w:val="26"/>
        </w:rPr>
        <w:t>Сун</w:t>
      </w:r>
      <w:proofErr w:type="spellEnd"/>
      <w:r w:rsidRPr="00933E00">
        <w:rPr>
          <w:rFonts w:ascii="Palatino Linotype" w:eastAsia="Calibri" w:hAnsi="Palatino Linotype" w:cs="Times New Roman"/>
          <w:b/>
          <w:sz w:val="26"/>
          <w:szCs w:val="26"/>
        </w:rPr>
        <w:t xml:space="preserve"> </w:t>
      </w:r>
      <w:proofErr w:type="spellStart"/>
      <w:r w:rsidRPr="00933E00">
        <w:rPr>
          <w:rFonts w:ascii="Palatino Linotype" w:eastAsia="Calibri" w:hAnsi="Palatino Linotype" w:cs="Times New Roman"/>
          <w:b/>
          <w:sz w:val="26"/>
          <w:szCs w:val="26"/>
        </w:rPr>
        <w:t>Ен</w:t>
      </w:r>
      <w:proofErr w:type="spellEnd"/>
      <w:r w:rsidRPr="00933E00">
        <w:rPr>
          <w:rFonts w:ascii="Palatino Linotype" w:eastAsia="Calibri" w:hAnsi="Palatino Linotype" w:cs="Times New Roman"/>
          <w:sz w:val="26"/>
          <w:szCs w:val="26"/>
        </w:rPr>
        <w:t xml:space="preserve"> (соискатель) Язык художественного текста сквозь призму антропоцентризма</w:t>
      </w:r>
      <w:r w:rsidR="005E590D">
        <w:rPr>
          <w:rFonts w:ascii="Palatino Linotype" w:eastAsia="Calibri" w:hAnsi="Palatino Linotype" w:cs="Times New Roman"/>
          <w:sz w:val="26"/>
          <w:szCs w:val="26"/>
        </w:rPr>
        <w:t>.</w:t>
      </w:r>
      <w:r w:rsidRPr="00933E00">
        <w:rPr>
          <w:rFonts w:ascii="Palatino Linotype" w:eastAsia="Times New Roman" w:hAnsi="Palatino Linotype" w:cs="Times New Roman"/>
          <w:i/>
          <w:sz w:val="26"/>
          <w:szCs w:val="26"/>
        </w:rPr>
        <w:t xml:space="preserve"> </w:t>
      </w:r>
    </w:p>
    <w:p w:rsidR="00744AC1" w:rsidRDefault="00744AC1" w:rsidP="00744AC1">
      <w:pPr>
        <w:spacing w:after="0" w:line="252" w:lineRule="auto"/>
        <w:jc w:val="both"/>
        <w:rPr>
          <w:rFonts w:ascii="Palatino Linotype" w:hAnsi="Palatino Linotype" w:cs="Times New Roman"/>
          <w:b/>
          <w:bCs/>
          <w:iCs/>
          <w:sz w:val="24"/>
          <w:szCs w:val="24"/>
        </w:rPr>
      </w:pPr>
    </w:p>
    <w:p w:rsidR="00744AC1" w:rsidRPr="00F33C5D" w:rsidRDefault="00744AC1" w:rsidP="00744AC1">
      <w:pPr>
        <w:tabs>
          <w:tab w:val="left" w:pos="709"/>
        </w:tabs>
        <w:spacing w:after="0" w:line="240" w:lineRule="auto"/>
        <w:jc w:val="center"/>
        <w:rPr>
          <w:rFonts w:ascii="Palatino Linotype" w:hAnsi="Palatino Linotype"/>
          <w:b/>
          <w:sz w:val="26"/>
          <w:szCs w:val="26"/>
        </w:rPr>
      </w:pPr>
      <w:r w:rsidRPr="00F33C5D">
        <w:rPr>
          <w:rFonts w:ascii="Palatino Linotype" w:hAnsi="Palatino Linotype"/>
          <w:b/>
          <w:sz w:val="26"/>
          <w:szCs w:val="26"/>
        </w:rPr>
        <w:t xml:space="preserve">Секция </w:t>
      </w:r>
      <w:r>
        <w:rPr>
          <w:rFonts w:ascii="Palatino Linotype" w:hAnsi="Palatino Linotype"/>
          <w:b/>
          <w:sz w:val="26"/>
          <w:szCs w:val="26"/>
        </w:rPr>
        <w:t>4</w:t>
      </w:r>
      <w:r w:rsidRPr="00F33C5D">
        <w:rPr>
          <w:rFonts w:ascii="Palatino Linotype" w:hAnsi="Palatino Linotype"/>
          <w:b/>
          <w:sz w:val="26"/>
          <w:szCs w:val="26"/>
        </w:rPr>
        <w:t xml:space="preserve"> (ауд. 3</w:t>
      </w:r>
      <w:r>
        <w:rPr>
          <w:rFonts w:ascii="Palatino Linotype" w:hAnsi="Palatino Linotype"/>
          <w:b/>
          <w:sz w:val="26"/>
          <w:szCs w:val="26"/>
        </w:rPr>
        <w:t>3</w:t>
      </w:r>
      <w:r w:rsidRPr="00F33C5D">
        <w:rPr>
          <w:rFonts w:ascii="Palatino Linotype" w:hAnsi="Palatino Linotype"/>
          <w:b/>
          <w:sz w:val="26"/>
          <w:szCs w:val="26"/>
        </w:rPr>
        <w:t>1)</w:t>
      </w:r>
    </w:p>
    <w:p w:rsidR="00744AC1" w:rsidRPr="00F33C5D" w:rsidRDefault="00744AC1" w:rsidP="00744AC1">
      <w:pPr>
        <w:tabs>
          <w:tab w:val="left" w:pos="709"/>
        </w:tabs>
        <w:spacing w:after="0" w:line="240" w:lineRule="auto"/>
        <w:jc w:val="center"/>
        <w:rPr>
          <w:rFonts w:ascii="Palatino Linotype" w:hAnsi="Palatino Linotype"/>
          <w:b/>
          <w:sz w:val="26"/>
          <w:szCs w:val="26"/>
        </w:rPr>
      </w:pPr>
    </w:p>
    <w:p w:rsidR="00744AC1" w:rsidRPr="00F33C5D" w:rsidRDefault="00744AC1" w:rsidP="00744AC1">
      <w:pPr>
        <w:spacing w:after="0" w:line="240" w:lineRule="auto"/>
        <w:ind w:right="225"/>
        <w:jc w:val="center"/>
        <w:rPr>
          <w:rFonts w:ascii="Palatino Linotype" w:eastAsia="Times New Roman" w:hAnsi="Palatino Linotype" w:cs="Times New Roman"/>
          <w:b/>
          <w:bCs/>
          <w:color w:val="000000"/>
          <w:sz w:val="26"/>
          <w:szCs w:val="26"/>
          <w:lang w:eastAsia="ru-RU"/>
        </w:rPr>
      </w:pPr>
      <w:r w:rsidRPr="00F33C5D">
        <w:rPr>
          <w:rFonts w:ascii="Palatino Linotype" w:eastAsia="Times New Roman" w:hAnsi="Palatino Linotype" w:cs="Times New Roman"/>
          <w:b/>
          <w:bCs/>
          <w:color w:val="000000"/>
          <w:sz w:val="26"/>
          <w:szCs w:val="26"/>
          <w:lang w:eastAsia="ru-RU"/>
        </w:rPr>
        <w:t>АКТУАЛЬНЫЕ ВОПРОСЫ ИЗУЧЕНИЯ</w:t>
      </w:r>
    </w:p>
    <w:p w:rsidR="00744AC1" w:rsidRDefault="00744AC1" w:rsidP="00744AC1">
      <w:pPr>
        <w:spacing w:after="0" w:line="240" w:lineRule="auto"/>
        <w:ind w:right="225"/>
        <w:jc w:val="center"/>
        <w:rPr>
          <w:rFonts w:ascii="Palatino Linotype" w:eastAsia="Times New Roman" w:hAnsi="Palatino Linotype" w:cs="Times New Roman"/>
          <w:b/>
          <w:bCs/>
          <w:color w:val="000000"/>
          <w:sz w:val="26"/>
          <w:szCs w:val="26"/>
          <w:lang w:eastAsia="ru-RU"/>
        </w:rPr>
      </w:pPr>
      <w:r w:rsidRPr="00F33C5D">
        <w:rPr>
          <w:rFonts w:ascii="Palatino Linotype" w:eastAsia="Times New Roman" w:hAnsi="Palatino Linotype" w:cs="Times New Roman"/>
          <w:b/>
          <w:bCs/>
          <w:color w:val="000000"/>
          <w:sz w:val="26"/>
          <w:szCs w:val="26"/>
          <w:lang w:eastAsia="ru-RU"/>
        </w:rPr>
        <w:t xml:space="preserve">РУССКОЙ ЛИТЕРАТУРЫ </w:t>
      </w:r>
    </w:p>
    <w:p w:rsidR="00744AC1" w:rsidRDefault="00744AC1" w:rsidP="00744AC1">
      <w:pPr>
        <w:spacing w:after="0" w:line="240" w:lineRule="auto"/>
        <w:ind w:right="225"/>
        <w:jc w:val="center"/>
        <w:rPr>
          <w:rFonts w:ascii="Palatino Linotype" w:eastAsia="Times New Roman" w:hAnsi="Palatino Linotype" w:cs="Times New Roman"/>
          <w:b/>
          <w:bCs/>
          <w:color w:val="000000"/>
          <w:sz w:val="26"/>
          <w:szCs w:val="26"/>
          <w:lang w:eastAsia="ru-RU"/>
        </w:rPr>
      </w:pPr>
      <w:r w:rsidRPr="00F33C5D">
        <w:rPr>
          <w:rFonts w:ascii="Palatino Linotype" w:eastAsia="Times New Roman" w:hAnsi="Palatino Linotype" w:cs="Times New Roman"/>
          <w:b/>
          <w:bCs/>
          <w:color w:val="000000"/>
          <w:sz w:val="26"/>
          <w:szCs w:val="26"/>
          <w:lang w:eastAsia="ru-RU"/>
        </w:rPr>
        <w:t>И ТЕОРЕТИЧЕСКОЙ ПОЭТИКИ</w:t>
      </w:r>
    </w:p>
    <w:p w:rsidR="00516035" w:rsidRDefault="00516035" w:rsidP="00516035">
      <w:pPr>
        <w:tabs>
          <w:tab w:val="left" w:pos="709"/>
        </w:tabs>
        <w:spacing w:after="0" w:line="240" w:lineRule="auto"/>
        <w:jc w:val="center"/>
        <w:rPr>
          <w:rFonts w:ascii="Palatino Linotype" w:hAnsi="Palatino Linotype"/>
          <w:i/>
          <w:sz w:val="26"/>
          <w:szCs w:val="26"/>
        </w:rPr>
      </w:pPr>
    </w:p>
    <w:p w:rsidR="00516035" w:rsidRPr="00516035" w:rsidRDefault="00516035" w:rsidP="00516035">
      <w:pPr>
        <w:tabs>
          <w:tab w:val="left" w:pos="709"/>
        </w:tabs>
        <w:spacing w:after="0" w:line="240" w:lineRule="auto"/>
        <w:jc w:val="center"/>
        <w:rPr>
          <w:rFonts w:ascii="Palatino Linotype" w:hAnsi="Palatino Linotype"/>
          <w:i/>
          <w:sz w:val="26"/>
          <w:szCs w:val="26"/>
        </w:rPr>
      </w:pPr>
      <w:r w:rsidRPr="00516035">
        <w:rPr>
          <w:rFonts w:ascii="Palatino Linotype" w:hAnsi="Palatino Linotype"/>
          <w:i/>
          <w:sz w:val="26"/>
          <w:szCs w:val="26"/>
        </w:rPr>
        <w:t>Модераторы (кафедра истории русской литературы, теории литературы и критики):</w:t>
      </w:r>
    </w:p>
    <w:p w:rsidR="00516035" w:rsidRPr="00516035" w:rsidRDefault="00516035" w:rsidP="00516035">
      <w:pPr>
        <w:tabs>
          <w:tab w:val="left" w:pos="709"/>
        </w:tabs>
        <w:spacing w:after="0" w:line="240" w:lineRule="auto"/>
        <w:jc w:val="center"/>
        <w:rPr>
          <w:rFonts w:ascii="Palatino Linotype" w:hAnsi="Palatino Linotype"/>
          <w:sz w:val="26"/>
          <w:szCs w:val="26"/>
        </w:rPr>
      </w:pPr>
      <w:r w:rsidRPr="00516035">
        <w:rPr>
          <w:rFonts w:ascii="Palatino Linotype" w:hAnsi="Palatino Linotype"/>
          <w:sz w:val="26"/>
          <w:szCs w:val="26"/>
        </w:rPr>
        <w:t xml:space="preserve">д.ф.н., проф. Л.Н. </w:t>
      </w:r>
      <w:proofErr w:type="spellStart"/>
      <w:r w:rsidRPr="00516035">
        <w:rPr>
          <w:rFonts w:ascii="Palatino Linotype" w:hAnsi="Palatino Linotype"/>
          <w:sz w:val="26"/>
          <w:szCs w:val="26"/>
        </w:rPr>
        <w:t>Рягузова</w:t>
      </w:r>
      <w:proofErr w:type="spellEnd"/>
      <w:r w:rsidRPr="00516035">
        <w:rPr>
          <w:rFonts w:ascii="Palatino Linotype" w:hAnsi="Palatino Linotype"/>
          <w:sz w:val="26"/>
          <w:szCs w:val="26"/>
        </w:rPr>
        <w:t xml:space="preserve">, д.ф.н., проф. О.А. </w:t>
      </w:r>
      <w:proofErr w:type="spellStart"/>
      <w:r w:rsidRPr="00516035">
        <w:rPr>
          <w:rFonts w:ascii="Palatino Linotype" w:hAnsi="Palatino Linotype"/>
          <w:sz w:val="26"/>
          <w:szCs w:val="26"/>
        </w:rPr>
        <w:t>Гримова</w:t>
      </w:r>
      <w:proofErr w:type="spellEnd"/>
      <w:r w:rsidRPr="00516035">
        <w:rPr>
          <w:rFonts w:ascii="Palatino Linotype" w:hAnsi="Palatino Linotype"/>
          <w:sz w:val="26"/>
          <w:szCs w:val="26"/>
        </w:rPr>
        <w:t>, д.ф.н., проф. Н.В.  </w:t>
      </w:r>
      <w:proofErr w:type="spellStart"/>
      <w:r w:rsidRPr="00516035">
        <w:rPr>
          <w:rFonts w:ascii="Palatino Linotype" w:hAnsi="Palatino Linotype"/>
          <w:sz w:val="26"/>
          <w:szCs w:val="26"/>
        </w:rPr>
        <w:t>Свитенко</w:t>
      </w:r>
      <w:proofErr w:type="spellEnd"/>
    </w:p>
    <w:p w:rsidR="00744AC1" w:rsidRPr="00F33C5D" w:rsidRDefault="00744AC1" w:rsidP="00744AC1">
      <w:pPr>
        <w:spacing w:after="0" w:line="240" w:lineRule="auto"/>
        <w:ind w:right="225"/>
        <w:jc w:val="center"/>
        <w:rPr>
          <w:rFonts w:ascii="Palatino Linotype" w:eastAsia="Times New Roman" w:hAnsi="Palatino Linotype" w:cs="Times New Roman"/>
          <w:b/>
          <w:bCs/>
          <w:color w:val="000000"/>
          <w:sz w:val="26"/>
          <w:szCs w:val="26"/>
          <w:lang w:eastAsia="ru-RU"/>
        </w:rPr>
      </w:pPr>
    </w:p>
    <w:p w:rsidR="00516035" w:rsidRPr="00516035" w:rsidRDefault="00516035" w:rsidP="00516035">
      <w:pPr>
        <w:pStyle w:val="a6"/>
        <w:numPr>
          <w:ilvl w:val="0"/>
          <w:numId w:val="2"/>
        </w:numPr>
        <w:ind w:left="360"/>
        <w:jc w:val="both"/>
        <w:rPr>
          <w:rFonts w:ascii="Palatino Linotype" w:hAnsi="Palatino Linotype" w:cs="Times New Roman"/>
          <w:sz w:val="26"/>
          <w:szCs w:val="26"/>
        </w:rPr>
      </w:pPr>
      <w:proofErr w:type="spellStart"/>
      <w:r w:rsidRPr="00516035">
        <w:rPr>
          <w:rFonts w:ascii="Palatino Linotype" w:hAnsi="Palatino Linotype" w:cs="Times New Roman"/>
          <w:b/>
          <w:sz w:val="26"/>
          <w:szCs w:val="26"/>
        </w:rPr>
        <w:t>Ниязалиева</w:t>
      </w:r>
      <w:proofErr w:type="spellEnd"/>
      <w:r w:rsidRPr="00516035">
        <w:rPr>
          <w:rFonts w:ascii="Palatino Linotype" w:hAnsi="Palatino Linotype" w:cs="Times New Roman"/>
          <w:b/>
          <w:sz w:val="26"/>
          <w:szCs w:val="26"/>
        </w:rPr>
        <w:t xml:space="preserve"> </w:t>
      </w:r>
      <w:proofErr w:type="spellStart"/>
      <w:r w:rsidRPr="00516035">
        <w:rPr>
          <w:rFonts w:ascii="Palatino Linotype" w:hAnsi="Palatino Linotype" w:cs="Times New Roman"/>
          <w:b/>
          <w:sz w:val="26"/>
          <w:szCs w:val="26"/>
        </w:rPr>
        <w:t>Рахат</w:t>
      </w:r>
      <w:proofErr w:type="spellEnd"/>
      <w:r w:rsidRPr="00516035">
        <w:rPr>
          <w:rFonts w:ascii="Palatino Linotype" w:hAnsi="Palatino Linotype" w:cs="Times New Roman"/>
          <w:b/>
          <w:sz w:val="26"/>
          <w:szCs w:val="26"/>
        </w:rPr>
        <w:t xml:space="preserve"> </w:t>
      </w:r>
      <w:proofErr w:type="spellStart"/>
      <w:r w:rsidRPr="00516035">
        <w:rPr>
          <w:rFonts w:ascii="Palatino Linotype" w:hAnsi="Palatino Linotype" w:cs="Times New Roman"/>
          <w:b/>
          <w:sz w:val="26"/>
          <w:szCs w:val="26"/>
        </w:rPr>
        <w:t>Анарбековна</w:t>
      </w:r>
      <w:proofErr w:type="spellEnd"/>
      <w:r w:rsidRPr="00516035">
        <w:rPr>
          <w:rFonts w:ascii="Palatino Linotype" w:hAnsi="Palatino Linotype" w:cs="Times New Roman"/>
          <w:b/>
          <w:sz w:val="26"/>
          <w:szCs w:val="26"/>
        </w:rPr>
        <w:t xml:space="preserve">, </w:t>
      </w:r>
      <w:r w:rsidRPr="00516035">
        <w:rPr>
          <w:rFonts w:ascii="Palatino Linotype" w:hAnsi="Palatino Linotype" w:cs="Times New Roman"/>
          <w:sz w:val="26"/>
          <w:szCs w:val="26"/>
        </w:rPr>
        <w:t>канд</w:t>
      </w:r>
      <w:r>
        <w:rPr>
          <w:rFonts w:ascii="Palatino Linotype" w:hAnsi="Palatino Linotype" w:cs="Times New Roman"/>
          <w:sz w:val="26"/>
          <w:szCs w:val="26"/>
        </w:rPr>
        <w:t>.</w:t>
      </w:r>
      <w:r w:rsidRPr="00516035">
        <w:rPr>
          <w:rFonts w:ascii="Palatino Linotype" w:hAnsi="Palatino Linotype" w:cs="Times New Roman"/>
          <w:sz w:val="26"/>
          <w:szCs w:val="26"/>
        </w:rPr>
        <w:t xml:space="preserve"> филол</w:t>
      </w:r>
      <w:r>
        <w:rPr>
          <w:rFonts w:ascii="Palatino Linotype" w:hAnsi="Palatino Linotype" w:cs="Times New Roman"/>
          <w:sz w:val="26"/>
          <w:szCs w:val="26"/>
        </w:rPr>
        <w:t>.</w:t>
      </w:r>
      <w:r w:rsidRPr="00516035">
        <w:rPr>
          <w:rFonts w:ascii="Palatino Linotype" w:hAnsi="Palatino Linotype" w:cs="Times New Roman"/>
          <w:sz w:val="26"/>
          <w:szCs w:val="26"/>
        </w:rPr>
        <w:t xml:space="preserve"> наук, декан факультета русской филологии </w:t>
      </w:r>
      <w:proofErr w:type="spellStart"/>
      <w:r w:rsidRPr="00516035">
        <w:rPr>
          <w:rFonts w:ascii="Palatino Linotype" w:hAnsi="Palatino Linotype" w:cs="Times New Roman"/>
          <w:sz w:val="26"/>
          <w:szCs w:val="26"/>
        </w:rPr>
        <w:t>Бишкекского</w:t>
      </w:r>
      <w:proofErr w:type="spellEnd"/>
      <w:r w:rsidRPr="00516035">
        <w:rPr>
          <w:rFonts w:ascii="Palatino Linotype" w:hAnsi="Palatino Linotype" w:cs="Times New Roman"/>
          <w:sz w:val="26"/>
          <w:szCs w:val="26"/>
        </w:rPr>
        <w:t xml:space="preserve"> государственного университета имени </w:t>
      </w:r>
      <w:proofErr w:type="spellStart"/>
      <w:r w:rsidRPr="00516035">
        <w:rPr>
          <w:rFonts w:ascii="Palatino Linotype" w:hAnsi="Palatino Linotype" w:cs="Times New Roman"/>
          <w:sz w:val="26"/>
          <w:szCs w:val="26"/>
        </w:rPr>
        <w:t>Кусеина</w:t>
      </w:r>
      <w:proofErr w:type="spellEnd"/>
      <w:r w:rsidRPr="00516035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516035">
        <w:rPr>
          <w:rFonts w:ascii="Palatino Linotype" w:hAnsi="Palatino Linotype" w:cs="Times New Roman"/>
          <w:sz w:val="26"/>
          <w:szCs w:val="26"/>
        </w:rPr>
        <w:t>Карасаева</w:t>
      </w:r>
      <w:proofErr w:type="spellEnd"/>
      <w:r w:rsidRPr="00516035">
        <w:rPr>
          <w:rFonts w:ascii="Palatino Linotype" w:hAnsi="Palatino Linotype" w:cs="Times New Roman"/>
          <w:sz w:val="26"/>
          <w:szCs w:val="26"/>
        </w:rPr>
        <w:t xml:space="preserve"> (г. Бишкек, Киргизская Республика) Современная русская проза: репрезентация в </w:t>
      </w:r>
      <w:proofErr w:type="spellStart"/>
      <w:r w:rsidRPr="00516035">
        <w:rPr>
          <w:rFonts w:ascii="Palatino Linotype" w:hAnsi="Palatino Linotype" w:cs="Times New Roman"/>
          <w:sz w:val="26"/>
          <w:szCs w:val="26"/>
        </w:rPr>
        <w:t>инокультурной</w:t>
      </w:r>
      <w:proofErr w:type="spellEnd"/>
      <w:r w:rsidRPr="00516035">
        <w:rPr>
          <w:rFonts w:ascii="Palatino Linotype" w:hAnsi="Palatino Linotype" w:cs="Times New Roman"/>
          <w:sz w:val="26"/>
          <w:szCs w:val="26"/>
        </w:rPr>
        <w:t xml:space="preserve"> аудитории.</w:t>
      </w:r>
    </w:p>
    <w:p w:rsidR="00C13E86" w:rsidRPr="00516035" w:rsidRDefault="00C13E86" w:rsidP="00085A40">
      <w:pPr>
        <w:pStyle w:val="a6"/>
        <w:numPr>
          <w:ilvl w:val="0"/>
          <w:numId w:val="2"/>
        </w:numPr>
        <w:spacing w:after="0" w:line="252" w:lineRule="auto"/>
        <w:ind w:left="360"/>
        <w:jc w:val="both"/>
        <w:rPr>
          <w:rFonts w:ascii="Palatino Linotype" w:hAnsi="Palatino Linotype" w:cs="Times New Roman"/>
          <w:sz w:val="26"/>
          <w:szCs w:val="26"/>
        </w:rPr>
      </w:pPr>
      <w:proofErr w:type="spellStart"/>
      <w:r w:rsidRPr="00516035">
        <w:rPr>
          <w:rFonts w:ascii="Palatino Linotype" w:hAnsi="Palatino Linotype" w:cs="Times New Roman"/>
          <w:b/>
          <w:sz w:val="26"/>
          <w:szCs w:val="26"/>
        </w:rPr>
        <w:t>Куликович</w:t>
      </w:r>
      <w:proofErr w:type="spellEnd"/>
      <w:r w:rsidRPr="00516035">
        <w:rPr>
          <w:rFonts w:ascii="Palatino Linotype" w:hAnsi="Palatino Linotype" w:cs="Times New Roman"/>
          <w:b/>
          <w:sz w:val="26"/>
          <w:szCs w:val="26"/>
        </w:rPr>
        <w:t xml:space="preserve"> Владимир Иванович</w:t>
      </w:r>
      <w:r w:rsidRPr="00516035">
        <w:rPr>
          <w:rFonts w:ascii="Palatino Linotype" w:hAnsi="Palatino Linotype" w:cs="Times New Roman"/>
          <w:sz w:val="26"/>
          <w:szCs w:val="26"/>
        </w:rPr>
        <w:t>, канд. филол. наук, доцент кафедры редакционно-издательских технологий Белорусского государственного технологического университета (г. Минск, Республика Беларусь).</w:t>
      </w:r>
      <w:r w:rsidR="00516035">
        <w:rPr>
          <w:rFonts w:ascii="Palatino Linotype" w:hAnsi="Palatino Linotype" w:cs="Times New Roman"/>
          <w:sz w:val="26"/>
          <w:szCs w:val="26"/>
        </w:rPr>
        <w:t xml:space="preserve"> </w:t>
      </w:r>
      <w:r w:rsidRPr="00516035">
        <w:rPr>
          <w:rFonts w:ascii="Palatino Linotype" w:hAnsi="Palatino Linotype" w:cs="Times New Roman"/>
          <w:b/>
          <w:sz w:val="26"/>
          <w:szCs w:val="26"/>
        </w:rPr>
        <w:t>Лисицкая Елизавета Алексеевна</w:t>
      </w:r>
      <w:r w:rsidRPr="00516035">
        <w:rPr>
          <w:rFonts w:ascii="Palatino Linotype" w:hAnsi="Palatino Linotype" w:cs="Times New Roman"/>
          <w:sz w:val="26"/>
          <w:szCs w:val="26"/>
        </w:rPr>
        <w:t xml:space="preserve"> (Белорусский государственный технологический университет, г. Минск, Республика Беларусь). </w:t>
      </w:r>
      <w:r w:rsidRPr="00516035"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Pr="00516035">
        <w:rPr>
          <w:rFonts w:ascii="Palatino Linotype" w:hAnsi="Palatino Linotype" w:cs="Times New Roman"/>
          <w:sz w:val="26"/>
          <w:szCs w:val="26"/>
        </w:rPr>
        <w:t>ункционально-тематическая классификация учебных изданий: структура, назначение, эффективность.</w:t>
      </w:r>
    </w:p>
    <w:p w:rsidR="00857C57" w:rsidRPr="00857C57" w:rsidRDefault="00857C57" w:rsidP="00516035">
      <w:pPr>
        <w:pStyle w:val="a6"/>
        <w:numPr>
          <w:ilvl w:val="0"/>
          <w:numId w:val="2"/>
        </w:numPr>
        <w:ind w:left="360"/>
        <w:jc w:val="both"/>
        <w:rPr>
          <w:rFonts w:ascii="Palatino Linotype" w:hAnsi="Palatino Linotype" w:cs="Times New Roman"/>
          <w:sz w:val="26"/>
          <w:szCs w:val="26"/>
        </w:rPr>
      </w:pPr>
      <w:r w:rsidRPr="00857C57">
        <w:rPr>
          <w:rFonts w:ascii="Palatino Linotype" w:hAnsi="Palatino Linotype" w:cs="Times New Roman"/>
          <w:b/>
          <w:sz w:val="26"/>
          <w:szCs w:val="26"/>
        </w:rPr>
        <w:t>Инь Лу,</w:t>
      </w:r>
      <w:r w:rsidRPr="00857C57">
        <w:rPr>
          <w:rFonts w:ascii="Palatino Linotype" w:hAnsi="Palatino Linotype" w:cs="Times New Roman"/>
          <w:sz w:val="26"/>
          <w:szCs w:val="26"/>
        </w:rPr>
        <w:t xml:space="preserve"> канд. филол. наук, преподаватель кафедры иностранных языков Научно-технического университета Циндао (г. Циндао, Китайская Народная Республика)</w:t>
      </w:r>
      <w:r w:rsidRPr="00857C57">
        <w:t xml:space="preserve"> </w:t>
      </w:r>
      <w:r w:rsidRPr="00857C57">
        <w:rPr>
          <w:rFonts w:ascii="Palatino Linotype" w:hAnsi="Palatino Linotype" w:cs="Times New Roman"/>
          <w:sz w:val="26"/>
          <w:szCs w:val="26"/>
        </w:rPr>
        <w:t>«</w:t>
      </w:r>
      <w:proofErr w:type="spellStart"/>
      <w:r w:rsidRPr="00857C57">
        <w:rPr>
          <w:rFonts w:ascii="Palatino Linotype" w:hAnsi="Palatino Linotype" w:cs="Times New Roman"/>
          <w:sz w:val="26"/>
          <w:szCs w:val="26"/>
        </w:rPr>
        <w:t>Morbus</w:t>
      </w:r>
      <w:proofErr w:type="spellEnd"/>
      <w:r w:rsidRPr="00857C57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857C57">
        <w:rPr>
          <w:rFonts w:ascii="Palatino Linotype" w:hAnsi="Palatino Linotype" w:cs="Times New Roman"/>
          <w:sz w:val="26"/>
          <w:szCs w:val="26"/>
        </w:rPr>
        <w:t>sacer</w:t>
      </w:r>
      <w:proofErr w:type="spellEnd"/>
      <w:r w:rsidRPr="00857C57">
        <w:rPr>
          <w:rFonts w:ascii="Palatino Linotype" w:hAnsi="Palatino Linotype" w:cs="Times New Roman"/>
          <w:sz w:val="26"/>
          <w:szCs w:val="26"/>
        </w:rPr>
        <w:t>» как метафора: «священная болезнь» в образе Мышкина.</w:t>
      </w:r>
    </w:p>
    <w:p w:rsidR="00C13E86" w:rsidRDefault="00857C57" w:rsidP="00516035">
      <w:pPr>
        <w:pStyle w:val="a6"/>
        <w:numPr>
          <w:ilvl w:val="0"/>
          <w:numId w:val="2"/>
        </w:numPr>
        <w:spacing w:after="0" w:line="252" w:lineRule="auto"/>
        <w:ind w:left="360"/>
        <w:jc w:val="both"/>
        <w:rPr>
          <w:rFonts w:ascii="Palatino Linotype" w:hAnsi="Palatino Linotype" w:cs="Times New Roman"/>
          <w:sz w:val="26"/>
          <w:szCs w:val="26"/>
        </w:rPr>
      </w:pPr>
      <w:r w:rsidRPr="00857C57">
        <w:rPr>
          <w:rFonts w:ascii="Palatino Linotype" w:hAnsi="Palatino Linotype" w:cs="Times New Roman"/>
          <w:b/>
          <w:sz w:val="26"/>
          <w:szCs w:val="26"/>
        </w:rPr>
        <w:t>Кирюшина</w:t>
      </w:r>
      <w:r w:rsidRPr="00857C57">
        <w:rPr>
          <w:rFonts w:ascii="Palatino Linotype" w:eastAsia="Calibri" w:hAnsi="Palatino Linotype" w:cs="Times New Roman"/>
          <w:b/>
          <w:bCs/>
        </w:rPr>
        <w:t xml:space="preserve"> </w:t>
      </w:r>
      <w:r w:rsidRPr="00857C57">
        <w:rPr>
          <w:rFonts w:ascii="Palatino Linotype" w:hAnsi="Palatino Linotype" w:cs="Times New Roman"/>
          <w:b/>
          <w:bCs/>
          <w:sz w:val="26"/>
          <w:szCs w:val="26"/>
        </w:rPr>
        <w:t>Мария Игоревна</w:t>
      </w:r>
      <w:r w:rsidR="00C13E86" w:rsidRPr="00857C57">
        <w:rPr>
          <w:rFonts w:ascii="Palatino Linotype" w:hAnsi="Palatino Linotype" w:cs="Times New Roman"/>
          <w:sz w:val="26"/>
          <w:szCs w:val="26"/>
        </w:rPr>
        <w:t xml:space="preserve"> (Белорусский государственный технологический университет, г. Минск, Республика Беларусь).</w:t>
      </w:r>
      <w:r w:rsidRPr="00857C57">
        <w:t xml:space="preserve"> </w:t>
      </w:r>
      <w:r w:rsidRPr="00857C57">
        <w:rPr>
          <w:rFonts w:ascii="Palatino Linotype" w:hAnsi="Palatino Linotype" w:cs="Times New Roman"/>
          <w:sz w:val="26"/>
          <w:szCs w:val="26"/>
        </w:rPr>
        <w:t>Дидактический потенциал подарочных изданий</w:t>
      </w:r>
      <w:r>
        <w:rPr>
          <w:rFonts w:ascii="Palatino Linotype" w:hAnsi="Palatino Linotype" w:cs="Times New Roman"/>
          <w:sz w:val="26"/>
          <w:szCs w:val="26"/>
        </w:rPr>
        <w:t xml:space="preserve"> в</w:t>
      </w:r>
      <w:r w:rsidRPr="00857C57">
        <w:rPr>
          <w:rFonts w:ascii="Palatino Linotype" w:hAnsi="Palatino Linotype" w:cs="Times New Roman"/>
          <w:sz w:val="26"/>
          <w:szCs w:val="26"/>
        </w:rPr>
        <w:t xml:space="preserve"> эпоху </w:t>
      </w:r>
      <w:proofErr w:type="spellStart"/>
      <w:r w:rsidRPr="00857C57">
        <w:rPr>
          <w:rFonts w:ascii="Palatino Linotype" w:hAnsi="Palatino Linotype" w:cs="Times New Roman"/>
          <w:sz w:val="26"/>
          <w:szCs w:val="26"/>
        </w:rPr>
        <w:t>цифровизации</w:t>
      </w:r>
      <w:proofErr w:type="spellEnd"/>
      <w:r w:rsidRPr="00857C57">
        <w:rPr>
          <w:rFonts w:ascii="Palatino Linotype" w:hAnsi="Palatino Linotype" w:cs="Times New Roman"/>
          <w:sz w:val="26"/>
          <w:szCs w:val="26"/>
        </w:rPr>
        <w:t>.</w:t>
      </w:r>
    </w:p>
    <w:p w:rsidR="00F15F13" w:rsidRPr="00F15F13" w:rsidRDefault="00516035" w:rsidP="00F15F13">
      <w:pPr>
        <w:pStyle w:val="a6"/>
        <w:numPr>
          <w:ilvl w:val="0"/>
          <w:numId w:val="2"/>
        </w:numPr>
        <w:spacing w:after="0" w:line="252" w:lineRule="auto"/>
        <w:ind w:left="284"/>
        <w:jc w:val="both"/>
        <w:rPr>
          <w:rFonts w:ascii="Palatino Linotype" w:hAnsi="Palatino Linotype" w:cs="Times New Roman"/>
          <w:i/>
          <w:sz w:val="26"/>
          <w:szCs w:val="26"/>
        </w:rPr>
      </w:pPr>
      <w:r w:rsidRPr="00F15F13">
        <w:rPr>
          <w:rFonts w:ascii="Palatino Linotype" w:hAnsi="Palatino Linotype" w:cs="Times New Roman"/>
          <w:b/>
          <w:sz w:val="26"/>
          <w:szCs w:val="26"/>
        </w:rPr>
        <w:t xml:space="preserve">Ли </w:t>
      </w:r>
      <w:proofErr w:type="spellStart"/>
      <w:r w:rsidRPr="00F15F13">
        <w:rPr>
          <w:rFonts w:ascii="Palatino Linotype" w:hAnsi="Palatino Linotype" w:cs="Times New Roman"/>
          <w:b/>
          <w:sz w:val="26"/>
          <w:szCs w:val="26"/>
        </w:rPr>
        <w:t>Янь</w:t>
      </w:r>
      <w:proofErr w:type="spellEnd"/>
      <w:r w:rsidRPr="00F15F13">
        <w:rPr>
          <w:rFonts w:ascii="Palatino Linotype" w:hAnsi="Palatino Linotype" w:cs="Times New Roman"/>
          <w:sz w:val="26"/>
          <w:szCs w:val="26"/>
        </w:rPr>
        <w:t xml:space="preserve">, канд. филол. наук, преподаватель русского языка и литературы Института русского языка </w:t>
      </w:r>
      <w:proofErr w:type="spellStart"/>
      <w:r w:rsidRPr="00F15F13">
        <w:rPr>
          <w:rFonts w:ascii="Palatino Linotype" w:hAnsi="Palatino Linotype" w:cs="Times New Roman"/>
          <w:sz w:val="26"/>
          <w:szCs w:val="26"/>
        </w:rPr>
        <w:t>Цзилинского</w:t>
      </w:r>
      <w:proofErr w:type="spellEnd"/>
      <w:r w:rsidRPr="00F15F13">
        <w:rPr>
          <w:rFonts w:ascii="Palatino Linotype" w:hAnsi="Palatino Linotype" w:cs="Times New Roman"/>
          <w:sz w:val="26"/>
          <w:szCs w:val="26"/>
        </w:rPr>
        <w:t xml:space="preserve"> университета иностранных языков, (г. </w:t>
      </w:r>
      <w:proofErr w:type="spellStart"/>
      <w:r w:rsidRPr="00F15F13">
        <w:rPr>
          <w:rFonts w:ascii="Palatino Linotype" w:hAnsi="Palatino Linotype" w:cs="Times New Roman"/>
          <w:sz w:val="26"/>
          <w:szCs w:val="26"/>
        </w:rPr>
        <w:t>Чанчунь</w:t>
      </w:r>
      <w:proofErr w:type="spellEnd"/>
      <w:r w:rsidRPr="00F15F13">
        <w:rPr>
          <w:rFonts w:ascii="Palatino Linotype" w:hAnsi="Palatino Linotype" w:cs="Times New Roman"/>
          <w:sz w:val="26"/>
          <w:szCs w:val="26"/>
        </w:rPr>
        <w:t>, Китайская Народная Республика)</w:t>
      </w:r>
      <w:r w:rsidR="00F15F13">
        <w:rPr>
          <w:rFonts w:ascii="Palatino Linotype" w:hAnsi="Palatino Linotype" w:cs="Times New Roman"/>
          <w:sz w:val="26"/>
          <w:szCs w:val="26"/>
        </w:rPr>
        <w:t>,</w:t>
      </w:r>
      <w:r w:rsidRPr="00F15F1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744AC1" w:rsidRPr="00F15F13">
        <w:rPr>
          <w:rFonts w:ascii="Palatino Linotype" w:hAnsi="Palatino Linotype" w:cs="Times New Roman"/>
          <w:b/>
          <w:bCs/>
          <w:iCs/>
          <w:sz w:val="26"/>
          <w:szCs w:val="26"/>
        </w:rPr>
        <w:t>Зобнина</w:t>
      </w:r>
      <w:proofErr w:type="spellEnd"/>
      <w:r w:rsidR="00744AC1" w:rsidRPr="00F15F13">
        <w:rPr>
          <w:rFonts w:ascii="Palatino Linotype" w:hAnsi="Palatino Linotype" w:cs="Times New Roman"/>
          <w:b/>
          <w:bCs/>
          <w:iCs/>
          <w:sz w:val="26"/>
          <w:szCs w:val="26"/>
        </w:rPr>
        <w:t xml:space="preserve"> Анастасия Евгеньевна </w:t>
      </w:r>
      <w:r w:rsidR="00744AC1" w:rsidRPr="00F15F13">
        <w:rPr>
          <w:rFonts w:ascii="Palatino Linotype" w:hAnsi="Palatino Linotype" w:cs="Times New Roman"/>
          <w:iCs/>
          <w:sz w:val="26"/>
          <w:szCs w:val="26"/>
        </w:rPr>
        <w:t>(</w:t>
      </w:r>
      <w:r w:rsidR="00B832A6" w:rsidRPr="00F15F13">
        <w:rPr>
          <w:rFonts w:ascii="Palatino Linotype" w:hAnsi="Palatino Linotype" w:cs="Times New Roman"/>
          <w:iCs/>
          <w:sz w:val="26"/>
          <w:szCs w:val="26"/>
        </w:rPr>
        <w:t>преподаватель</w:t>
      </w:r>
      <w:r w:rsidR="00744AC1" w:rsidRPr="00F15F13">
        <w:rPr>
          <w:rFonts w:ascii="Palatino Linotype" w:hAnsi="Palatino Linotype" w:cs="Times New Roman"/>
          <w:iCs/>
          <w:sz w:val="26"/>
          <w:szCs w:val="26"/>
        </w:rPr>
        <w:t>) Механизмы формирования картины миры подростка в повести «Летучий дедушка» В. Ольшанского.</w:t>
      </w:r>
    </w:p>
    <w:p w:rsidR="00857C57" w:rsidRPr="00F15F13" w:rsidRDefault="00F15F13" w:rsidP="00F15F13">
      <w:pPr>
        <w:pStyle w:val="a6"/>
        <w:numPr>
          <w:ilvl w:val="0"/>
          <w:numId w:val="2"/>
        </w:numPr>
        <w:spacing w:after="0" w:line="252" w:lineRule="auto"/>
        <w:ind w:left="284"/>
        <w:jc w:val="both"/>
        <w:rPr>
          <w:rFonts w:ascii="Palatino Linotype" w:hAnsi="Palatino Linotype" w:cs="Times New Roman"/>
          <w:i/>
          <w:sz w:val="26"/>
          <w:szCs w:val="26"/>
        </w:rPr>
      </w:pPr>
      <w:proofErr w:type="spellStart"/>
      <w:r w:rsidRPr="00F15F13">
        <w:rPr>
          <w:rFonts w:ascii="Palatino Linotype" w:hAnsi="Palatino Linotype" w:cs="Times New Roman"/>
          <w:b/>
          <w:bCs/>
          <w:iCs/>
          <w:sz w:val="26"/>
          <w:szCs w:val="26"/>
        </w:rPr>
        <w:t>Гримова</w:t>
      </w:r>
      <w:proofErr w:type="spellEnd"/>
      <w:r w:rsidRPr="00F15F13">
        <w:rPr>
          <w:rFonts w:ascii="Palatino Linotype" w:hAnsi="Palatino Linotype" w:cs="Times New Roman"/>
          <w:b/>
          <w:bCs/>
          <w:iCs/>
          <w:sz w:val="26"/>
          <w:szCs w:val="26"/>
        </w:rPr>
        <w:t xml:space="preserve"> Ольга Александровна, </w:t>
      </w:r>
      <w:r w:rsidRPr="00F15F13">
        <w:rPr>
          <w:rFonts w:ascii="Palatino Linotype" w:hAnsi="Palatino Linotype" w:cs="Times New Roman"/>
          <w:bCs/>
          <w:iCs/>
          <w:sz w:val="26"/>
          <w:szCs w:val="26"/>
        </w:rPr>
        <w:t xml:space="preserve">д-р филол. наук, доцент кафедры истории русской литературы, теории литературы и критики </w:t>
      </w:r>
      <w:proofErr w:type="spellStart"/>
      <w:r w:rsidRPr="00F15F13">
        <w:rPr>
          <w:rFonts w:ascii="Palatino Linotype" w:hAnsi="Palatino Linotype" w:cs="Times New Roman"/>
          <w:bCs/>
          <w:iCs/>
          <w:sz w:val="26"/>
          <w:szCs w:val="26"/>
        </w:rPr>
        <w:t>КубГУ</w:t>
      </w:r>
      <w:proofErr w:type="spellEnd"/>
      <w:r w:rsidRPr="00F15F13">
        <w:rPr>
          <w:rFonts w:ascii="Palatino Linotype" w:hAnsi="Palatino Linotype" w:cs="Times New Roman"/>
          <w:bCs/>
          <w:iCs/>
          <w:sz w:val="26"/>
          <w:szCs w:val="26"/>
        </w:rPr>
        <w:t xml:space="preserve">, </w:t>
      </w:r>
      <w:r w:rsidR="00744AC1" w:rsidRPr="00F15F13">
        <w:rPr>
          <w:rFonts w:ascii="Palatino Linotype" w:hAnsi="Palatino Linotype" w:cs="Times New Roman"/>
          <w:b/>
          <w:bCs/>
          <w:iCs/>
          <w:sz w:val="26"/>
          <w:szCs w:val="26"/>
        </w:rPr>
        <w:t>Мирошников Николай Андреевич</w:t>
      </w:r>
      <w:r w:rsidR="00744AC1" w:rsidRPr="00F15F13">
        <w:rPr>
          <w:rFonts w:ascii="Palatino Linotype" w:hAnsi="Palatino Linotype" w:cs="Times New Roman"/>
          <w:iCs/>
          <w:sz w:val="26"/>
          <w:szCs w:val="26"/>
        </w:rPr>
        <w:t xml:space="preserve"> (маг</w:t>
      </w:r>
      <w:r w:rsidR="00857C57" w:rsidRPr="00F15F13">
        <w:rPr>
          <w:rFonts w:ascii="Palatino Linotype" w:hAnsi="Palatino Linotype" w:cs="Times New Roman"/>
          <w:iCs/>
          <w:sz w:val="26"/>
          <w:szCs w:val="26"/>
        </w:rPr>
        <w:t>истрант</w:t>
      </w:r>
      <w:r w:rsidR="00744AC1" w:rsidRPr="00F15F13">
        <w:rPr>
          <w:rFonts w:ascii="Palatino Linotype" w:hAnsi="Palatino Linotype" w:cs="Times New Roman"/>
          <w:iCs/>
          <w:sz w:val="26"/>
          <w:szCs w:val="26"/>
        </w:rPr>
        <w:t xml:space="preserve">) «Скажи мне </w:t>
      </w:r>
      <w:r w:rsidR="00744AC1" w:rsidRPr="00F15F13">
        <w:rPr>
          <w:rFonts w:ascii="Palatino Linotype" w:hAnsi="Palatino Linotype" w:cs="Times New Roman"/>
          <w:iCs/>
          <w:sz w:val="26"/>
          <w:szCs w:val="26"/>
        </w:rPr>
        <w:lastRenderedPageBreak/>
        <w:t xml:space="preserve">нет, скажи мне да»: особенности лирической </w:t>
      </w:r>
      <w:proofErr w:type="spellStart"/>
      <w:r w:rsidR="00744AC1" w:rsidRPr="00F15F13">
        <w:rPr>
          <w:rFonts w:ascii="Palatino Linotype" w:hAnsi="Palatino Linotype" w:cs="Times New Roman"/>
          <w:iCs/>
          <w:sz w:val="26"/>
          <w:szCs w:val="26"/>
        </w:rPr>
        <w:t>субъектности</w:t>
      </w:r>
      <w:proofErr w:type="spellEnd"/>
      <w:r w:rsidR="00744AC1" w:rsidRPr="00F15F13">
        <w:rPr>
          <w:rFonts w:ascii="Palatino Linotype" w:hAnsi="Palatino Linotype" w:cs="Times New Roman"/>
          <w:iCs/>
          <w:sz w:val="26"/>
          <w:szCs w:val="26"/>
        </w:rPr>
        <w:t xml:space="preserve"> в поэзии Григория </w:t>
      </w:r>
      <w:proofErr w:type="spellStart"/>
      <w:r w:rsidR="00744AC1" w:rsidRPr="00F15F13">
        <w:rPr>
          <w:rFonts w:ascii="Palatino Linotype" w:hAnsi="Palatino Linotype" w:cs="Times New Roman"/>
          <w:iCs/>
          <w:sz w:val="26"/>
          <w:szCs w:val="26"/>
        </w:rPr>
        <w:t>Дашевского</w:t>
      </w:r>
      <w:proofErr w:type="spellEnd"/>
      <w:r w:rsidR="00744AC1" w:rsidRPr="00F15F13">
        <w:rPr>
          <w:rFonts w:ascii="Palatino Linotype" w:hAnsi="Palatino Linotype" w:cs="Times New Roman"/>
          <w:iCs/>
          <w:sz w:val="26"/>
          <w:szCs w:val="26"/>
        </w:rPr>
        <w:t xml:space="preserve">. </w:t>
      </w:r>
    </w:p>
    <w:p w:rsidR="00744AC1" w:rsidRPr="00516035" w:rsidRDefault="00F15F13" w:rsidP="00F15F13">
      <w:pPr>
        <w:pStyle w:val="a6"/>
        <w:numPr>
          <w:ilvl w:val="0"/>
          <w:numId w:val="2"/>
        </w:numPr>
        <w:spacing w:after="0" w:line="252" w:lineRule="auto"/>
        <w:ind w:left="284"/>
        <w:jc w:val="both"/>
        <w:rPr>
          <w:rFonts w:ascii="Palatino Linotype" w:hAnsi="Palatino Linotype" w:cs="Times New Roman"/>
          <w:i/>
          <w:sz w:val="26"/>
          <w:szCs w:val="26"/>
        </w:rPr>
      </w:pPr>
      <w:r w:rsidRPr="00F15F13">
        <w:rPr>
          <w:rFonts w:ascii="Palatino Linotype" w:hAnsi="Palatino Linotype" w:cs="Times New Roman"/>
          <w:b/>
          <w:bCs/>
          <w:iCs/>
          <w:sz w:val="26"/>
          <w:szCs w:val="26"/>
        </w:rPr>
        <w:t>Юрьева Марианна Владимировна</w:t>
      </w:r>
      <w:r>
        <w:rPr>
          <w:rFonts w:ascii="Palatino Linotype" w:hAnsi="Palatino Linotype" w:cs="Times New Roman"/>
          <w:b/>
          <w:bCs/>
          <w:iCs/>
          <w:sz w:val="26"/>
          <w:szCs w:val="26"/>
        </w:rPr>
        <w:t>,</w:t>
      </w:r>
      <w:r w:rsidRPr="00F15F13">
        <w:rPr>
          <w:rFonts w:ascii="Palatino Linotype" w:hAnsi="Palatino Linotype" w:cs="Times New Roman"/>
          <w:bCs/>
          <w:iCs/>
          <w:sz w:val="26"/>
          <w:szCs w:val="26"/>
        </w:rPr>
        <w:t xml:space="preserve"> канд. филол. наук, доц. кафедры истории русской литературы, теории литературы и критики </w:t>
      </w:r>
      <w:proofErr w:type="spellStart"/>
      <w:r w:rsidRPr="00F15F13">
        <w:rPr>
          <w:rFonts w:ascii="Palatino Linotype" w:hAnsi="Palatino Linotype" w:cs="Times New Roman"/>
          <w:bCs/>
          <w:iCs/>
          <w:sz w:val="26"/>
          <w:szCs w:val="26"/>
        </w:rPr>
        <w:t>КубГУ</w:t>
      </w:r>
      <w:proofErr w:type="spellEnd"/>
      <w:r w:rsidRPr="00F15F13">
        <w:rPr>
          <w:rFonts w:ascii="Palatino Linotype" w:hAnsi="Palatino Linotype" w:cs="Times New Roman"/>
          <w:bCs/>
          <w:iCs/>
          <w:sz w:val="26"/>
          <w:szCs w:val="26"/>
        </w:rPr>
        <w:t xml:space="preserve">, </w:t>
      </w:r>
      <w:r w:rsidR="00744AC1" w:rsidRPr="00516035">
        <w:rPr>
          <w:rFonts w:ascii="Palatino Linotype" w:hAnsi="Palatino Linotype" w:cs="Times New Roman"/>
          <w:b/>
          <w:bCs/>
          <w:iCs/>
          <w:sz w:val="26"/>
          <w:szCs w:val="26"/>
        </w:rPr>
        <w:t xml:space="preserve">Назаренко Татьяна Константиновна </w:t>
      </w:r>
      <w:r w:rsidR="00744AC1" w:rsidRPr="00516035">
        <w:rPr>
          <w:rFonts w:ascii="Palatino Linotype" w:hAnsi="Palatino Linotype" w:cs="Times New Roman"/>
          <w:iCs/>
          <w:sz w:val="26"/>
          <w:szCs w:val="26"/>
        </w:rPr>
        <w:t>(</w:t>
      </w:r>
      <w:r w:rsidR="00516035">
        <w:rPr>
          <w:rFonts w:ascii="Palatino Linotype" w:hAnsi="Palatino Linotype" w:cs="Times New Roman"/>
          <w:iCs/>
          <w:sz w:val="26"/>
          <w:szCs w:val="26"/>
        </w:rPr>
        <w:t>магистрант</w:t>
      </w:r>
      <w:r w:rsidR="00744AC1" w:rsidRPr="00516035">
        <w:rPr>
          <w:rFonts w:ascii="Palatino Linotype" w:hAnsi="Palatino Linotype" w:cs="Times New Roman"/>
          <w:iCs/>
          <w:sz w:val="26"/>
          <w:szCs w:val="26"/>
        </w:rPr>
        <w:t>)</w:t>
      </w:r>
      <w:r w:rsidR="00516035">
        <w:rPr>
          <w:rFonts w:ascii="Palatino Linotype" w:hAnsi="Palatino Linotype" w:cs="Times New Roman"/>
          <w:iCs/>
          <w:sz w:val="26"/>
          <w:szCs w:val="26"/>
        </w:rPr>
        <w:t xml:space="preserve"> </w:t>
      </w:r>
      <w:r w:rsidR="00744AC1" w:rsidRPr="00516035">
        <w:rPr>
          <w:rFonts w:ascii="Palatino Linotype" w:hAnsi="Palatino Linotype" w:cs="Times New Roman"/>
          <w:iCs/>
          <w:sz w:val="26"/>
          <w:szCs w:val="26"/>
        </w:rPr>
        <w:t>Прием отчуждения (Б. Брехт) в романе П. </w:t>
      </w:r>
      <w:proofErr w:type="spellStart"/>
      <w:r w:rsidR="00744AC1" w:rsidRPr="00516035">
        <w:rPr>
          <w:rFonts w:ascii="Palatino Linotype" w:hAnsi="Palatino Linotype" w:cs="Times New Roman"/>
          <w:iCs/>
          <w:sz w:val="26"/>
          <w:szCs w:val="26"/>
        </w:rPr>
        <w:t>Басинского</w:t>
      </w:r>
      <w:proofErr w:type="spellEnd"/>
      <w:r w:rsidR="00744AC1" w:rsidRPr="00516035">
        <w:rPr>
          <w:rFonts w:ascii="Palatino Linotype" w:hAnsi="Palatino Linotype" w:cs="Times New Roman"/>
          <w:iCs/>
          <w:sz w:val="26"/>
          <w:szCs w:val="26"/>
        </w:rPr>
        <w:t xml:space="preserve"> «Лев Толстой: бегство из рая».</w:t>
      </w:r>
      <w:r w:rsidR="00744AC1" w:rsidRPr="00516035">
        <w:rPr>
          <w:rFonts w:ascii="Palatino Linotype" w:hAnsi="Palatino Linotype" w:cs="Times New Roman"/>
          <w:i/>
          <w:sz w:val="26"/>
          <w:szCs w:val="26"/>
        </w:rPr>
        <w:t xml:space="preserve"> </w:t>
      </w:r>
    </w:p>
    <w:p w:rsidR="00516035" w:rsidRDefault="00516035" w:rsidP="00744AC1">
      <w:pPr>
        <w:tabs>
          <w:tab w:val="left" w:pos="709"/>
        </w:tabs>
        <w:spacing w:after="0" w:line="240" w:lineRule="auto"/>
        <w:jc w:val="center"/>
        <w:rPr>
          <w:rFonts w:ascii="Palatino Linotype" w:hAnsi="Palatino Linotype"/>
          <w:b/>
          <w:sz w:val="26"/>
          <w:szCs w:val="26"/>
        </w:rPr>
      </w:pPr>
    </w:p>
    <w:p w:rsidR="00744AC1" w:rsidRPr="00F33C5D" w:rsidRDefault="00744AC1" w:rsidP="00744AC1">
      <w:pPr>
        <w:tabs>
          <w:tab w:val="left" w:pos="709"/>
        </w:tabs>
        <w:spacing w:after="0" w:line="240" w:lineRule="auto"/>
        <w:jc w:val="center"/>
        <w:rPr>
          <w:rFonts w:ascii="Palatino Linotype" w:hAnsi="Palatino Linotype"/>
          <w:b/>
          <w:sz w:val="26"/>
          <w:szCs w:val="26"/>
        </w:rPr>
      </w:pPr>
      <w:r w:rsidRPr="00F33C5D">
        <w:rPr>
          <w:rFonts w:ascii="Palatino Linotype" w:hAnsi="Palatino Linotype"/>
          <w:b/>
          <w:sz w:val="26"/>
          <w:szCs w:val="26"/>
        </w:rPr>
        <w:t>Секция</w:t>
      </w:r>
      <w:r>
        <w:rPr>
          <w:rFonts w:ascii="Palatino Linotype" w:hAnsi="Palatino Linotype"/>
          <w:b/>
          <w:sz w:val="26"/>
          <w:szCs w:val="26"/>
        </w:rPr>
        <w:t xml:space="preserve"> 5</w:t>
      </w:r>
      <w:r w:rsidRPr="00F33C5D">
        <w:rPr>
          <w:rFonts w:ascii="Palatino Linotype" w:hAnsi="Palatino Linotype"/>
          <w:b/>
          <w:sz w:val="26"/>
          <w:szCs w:val="26"/>
        </w:rPr>
        <w:t xml:space="preserve"> (ауд. 3</w:t>
      </w:r>
      <w:r>
        <w:rPr>
          <w:rFonts w:ascii="Palatino Linotype" w:hAnsi="Palatino Linotype"/>
          <w:b/>
          <w:sz w:val="26"/>
          <w:szCs w:val="26"/>
        </w:rPr>
        <w:t>32</w:t>
      </w:r>
      <w:r w:rsidRPr="00F33C5D">
        <w:rPr>
          <w:rFonts w:ascii="Palatino Linotype" w:hAnsi="Palatino Linotype"/>
          <w:b/>
          <w:sz w:val="26"/>
          <w:szCs w:val="26"/>
        </w:rPr>
        <w:t>)</w:t>
      </w:r>
    </w:p>
    <w:p w:rsidR="00744AC1" w:rsidRDefault="00744AC1" w:rsidP="00744AC1">
      <w:pPr>
        <w:tabs>
          <w:tab w:val="left" w:pos="709"/>
        </w:tabs>
        <w:spacing w:after="120" w:line="240" w:lineRule="auto"/>
        <w:jc w:val="center"/>
        <w:rPr>
          <w:rFonts w:ascii="Palatino Linotype" w:hAnsi="Palatino Linotype"/>
          <w:b/>
          <w:sz w:val="26"/>
          <w:szCs w:val="26"/>
        </w:rPr>
      </w:pPr>
    </w:p>
    <w:p w:rsidR="00744AC1" w:rsidRPr="00F33C5D" w:rsidRDefault="00744AC1" w:rsidP="00744AC1">
      <w:pPr>
        <w:spacing w:after="0" w:line="240" w:lineRule="auto"/>
        <w:ind w:right="225"/>
        <w:jc w:val="center"/>
        <w:rPr>
          <w:rFonts w:ascii="Palatino Linotype" w:eastAsia="Times New Roman" w:hAnsi="Palatino Linotype" w:cs="Times New Roman"/>
          <w:b/>
          <w:bCs/>
          <w:color w:val="000000"/>
          <w:sz w:val="26"/>
          <w:szCs w:val="26"/>
          <w:lang w:eastAsia="ru-RU"/>
        </w:rPr>
      </w:pPr>
      <w:r w:rsidRPr="00F33C5D">
        <w:rPr>
          <w:rFonts w:ascii="Palatino Linotype" w:eastAsia="Times New Roman" w:hAnsi="Palatino Linotype" w:cs="Times New Roman"/>
          <w:b/>
          <w:bCs/>
          <w:color w:val="000000"/>
          <w:sz w:val="26"/>
          <w:szCs w:val="26"/>
          <w:lang w:eastAsia="ru-RU"/>
        </w:rPr>
        <w:t>АКТУАЛЬНЫЕ ВОПРОСЫ ИЗУЧЕНИЯ</w:t>
      </w:r>
    </w:p>
    <w:p w:rsidR="00744AC1" w:rsidRDefault="00744AC1" w:rsidP="00744AC1">
      <w:pPr>
        <w:spacing w:after="0" w:line="240" w:lineRule="auto"/>
        <w:ind w:right="225"/>
        <w:jc w:val="center"/>
        <w:rPr>
          <w:rFonts w:ascii="Palatino Linotype" w:eastAsia="Times New Roman" w:hAnsi="Palatino Linotype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Palatino Linotype" w:eastAsia="Times New Roman" w:hAnsi="Palatino Linotype" w:cs="Times New Roman"/>
          <w:b/>
          <w:bCs/>
          <w:color w:val="000000"/>
          <w:sz w:val="26"/>
          <w:szCs w:val="26"/>
          <w:lang w:eastAsia="ru-RU"/>
        </w:rPr>
        <w:t xml:space="preserve">ЗАРУБЕЖНОЙ </w:t>
      </w:r>
      <w:r w:rsidRPr="00F33C5D">
        <w:rPr>
          <w:rFonts w:ascii="Palatino Linotype" w:eastAsia="Times New Roman" w:hAnsi="Palatino Linotype" w:cs="Times New Roman"/>
          <w:b/>
          <w:bCs/>
          <w:color w:val="000000"/>
          <w:sz w:val="26"/>
          <w:szCs w:val="26"/>
          <w:lang w:eastAsia="ru-RU"/>
        </w:rPr>
        <w:t xml:space="preserve">ЛИТЕРАТУРЫ </w:t>
      </w:r>
    </w:p>
    <w:p w:rsidR="00744AC1" w:rsidRPr="00F33C5D" w:rsidRDefault="00744AC1" w:rsidP="00744AC1">
      <w:pPr>
        <w:tabs>
          <w:tab w:val="left" w:pos="709"/>
        </w:tabs>
        <w:spacing w:line="240" w:lineRule="auto"/>
        <w:rPr>
          <w:rFonts w:ascii="Calibri" w:eastAsia="Calibri" w:hAnsi="Calibri" w:cs="Times New Roman"/>
        </w:rPr>
      </w:pPr>
    </w:p>
    <w:p w:rsidR="00744AC1" w:rsidRDefault="00744AC1" w:rsidP="00744AC1">
      <w:pPr>
        <w:pStyle w:val="Default"/>
        <w:jc w:val="center"/>
        <w:rPr>
          <w:sz w:val="26"/>
          <w:szCs w:val="26"/>
        </w:rPr>
      </w:pPr>
      <w:r w:rsidRPr="00F84F25">
        <w:rPr>
          <w:i/>
          <w:sz w:val="26"/>
          <w:szCs w:val="26"/>
        </w:rPr>
        <w:t>Модераторы (кафедра зарубежной литературы и сравнительного культуроведения)</w:t>
      </w:r>
      <w:r w:rsidRPr="00F35CBA">
        <w:rPr>
          <w:sz w:val="26"/>
          <w:szCs w:val="26"/>
        </w:rPr>
        <w:t>:</w:t>
      </w:r>
    </w:p>
    <w:p w:rsidR="00744AC1" w:rsidRPr="00F35CBA" w:rsidRDefault="00744AC1" w:rsidP="00744AC1">
      <w:pPr>
        <w:pStyle w:val="Default"/>
        <w:jc w:val="center"/>
        <w:rPr>
          <w:sz w:val="26"/>
          <w:szCs w:val="26"/>
        </w:rPr>
      </w:pPr>
      <w:r w:rsidRPr="00F35CBA">
        <w:rPr>
          <w:sz w:val="26"/>
          <w:szCs w:val="26"/>
        </w:rPr>
        <w:t>д.ф.н., проф. А.В. Татаринов, д.ф.н., проф. Л.Н. Татаринова, д.ф.н., проф. В.В. Сердечная, к.ф.н., доц. М.П. </w:t>
      </w:r>
      <w:proofErr w:type="spellStart"/>
      <w:r w:rsidRPr="00F35CBA">
        <w:rPr>
          <w:sz w:val="26"/>
          <w:szCs w:val="26"/>
        </w:rPr>
        <w:t>Блинова</w:t>
      </w:r>
      <w:proofErr w:type="spellEnd"/>
      <w:r w:rsidR="005E590D">
        <w:rPr>
          <w:sz w:val="26"/>
          <w:szCs w:val="26"/>
        </w:rPr>
        <w:t>.</w:t>
      </w:r>
      <w:r w:rsidRPr="00F35CBA">
        <w:rPr>
          <w:sz w:val="26"/>
          <w:szCs w:val="26"/>
        </w:rPr>
        <w:t xml:space="preserve"> </w:t>
      </w:r>
    </w:p>
    <w:p w:rsidR="00744AC1" w:rsidRPr="0095032D" w:rsidRDefault="00744AC1" w:rsidP="00744AC1">
      <w:pPr>
        <w:pStyle w:val="Default"/>
        <w:rPr>
          <w:sz w:val="23"/>
          <w:szCs w:val="23"/>
        </w:rPr>
      </w:pPr>
    </w:p>
    <w:p w:rsidR="00516035" w:rsidRPr="00516035" w:rsidRDefault="00744AC1" w:rsidP="0023071D">
      <w:pPr>
        <w:pStyle w:val="a6"/>
        <w:numPr>
          <w:ilvl w:val="0"/>
          <w:numId w:val="4"/>
        </w:numPr>
        <w:spacing w:after="0" w:line="256" w:lineRule="auto"/>
        <w:ind w:left="360"/>
        <w:jc w:val="both"/>
        <w:rPr>
          <w:rFonts w:ascii="Palatino Linotype" w:hAnsi="Palatino Linotype" w:cstheme="minorHAnsi"/>
          <w:i/>
          <w:sz w:val="26"/>
          <w:szCs w:val="26"/>
        </w:rPr>
      </w:pPr>
      <w:r w:rsidRPr="00516035">
        <w:rPr>
          <w:rFonts w:ascii="Palatino Linotype" w:hAnsi="Palatino Linotype" w:cstheme="minorHAnsi"/>
          <w:b/>
          <w:sz w:val="26"/>
          <w:szCs w:val="26"/>
        </w:rPr>
        <w:t xml:space="preserve">Григоренко Данил Романович </w:t>
      </w:r>
      <w:r w:rsidRPr="00516035">
        <w:rPr>
          <w:rFonts w:ascii="Palatino Linotype" w:hAnsi="Palatino Linotype" w:cstheme="minorHAnsi"/>
          <w:sz w:val="26"/>
          <w:szCs w:val="26"/>
        </w:rPr>
        <w:t>(аспир</w:t>
      </w:r>
      <w:r w:rsidR="00516035" w:rsidRPr="00516035">
        <w:rPr>
          <w:rFonts w:ascii="Palatino Linotype" w:hAnsi="Palatino Linotype" w:cstheme="minorHAnsi"/>
          <w:sz w:val="26"/>
          <w:szCs w:val="26"/>
        </w:rPr>
        <w:t>ант</w:t>
      </w:r>
      <w:r w:rsidRPr="00516035">
        <w:rPr>
          <w:rFonts w:ascii="Palatino Linotype" w:hAnsi="Palatino Linotype" w:cstheme="minorHAnsi"/>
          <w:sz w:val="26"/>
          <w:szCs w:val="26"/>
        </w:rPr>
        <w:t xml:space="preserve">) «Проблема русскоязычных переводов Гарольда </w:t>
      </w:r>
      <w:proofErr w:type="spellStart"/>
      <w:r w:rsidRPr="00516035">
        <w:rPr>
          <w:rFonts w:ascii="Palatino Linotype" w:hAnsi="Palatino Linotype" w:cstheme="minorHAnsi"/>
          <w:sz w:val="26"/>
          <w:szCs w:val="26"/>
        </w:rPr>
        <w:t>Харта</w:t>
      </w:r>
      <w:proofErr w:type="spellEnd"/>
      <w:r w:rsidRPr="00516035">
        <w:rPr>
          <w:rFonts w:ascii="Palatino Linotype" w:hAnsi="Palatino Linotype" w:cstheme="minorHAnsi"/>
          <w:sz w:val="26"/>
          <w:szCs w:val="26"/>
        </w:rPr>
        <w:t xml:space="preserve"> </w:t>
      </w:r>
      <w:proofErr w:type="spellStart"/>
      <w:r w:rsidRPr="00516035">
        <w:rPr>
          <w:rFonts w:ascii="Palatino Linotype" w:hAnsi="Palatino Linotype" w:cstheme="minorHAnsi"/>
          <w:sz w:val="26"/>
          <w:szCs w:val="26"/>
        </w:rPr>
        <w:t>Крейна</w:t>
      </w:r>
      <w:proofErr w:type="spellEnd"/>
      <w:r w:rsidRPr="00516035">
        <w:rPr>
          <w:rFonts w:ascii="Palatino Linotype" w:hAnsi="Palatino Linotype" w:cstheme="minorHAnsi"/>
          <w:sz w:val="26"/>
          <w:szCs w:val="26"/>
        </w:rPr>
        <w:t xml:space="preserve">». </w:t>
      </w:r>
    </w:p>
    <w:p w:rsidR="00744AC1" w:rsidRPr="00516035" w:rsidRDefault="00D525CB" w:rsidP="0023071D">
      <w:pPr>
        <w:pStyle w:val="a6"/>
        <w:numPr>
          <w:ilvl w:val="0"/>
          <w:numId w:val="4"/>
        </w:numPr>
        <w:spacing w:after="0" w:line="256" w:lineRule="auto"/>
        <w:ind w:left="360"/>
        <w:jc w:val="both"/>
        <w:rPr>
          <w:rFonts w:ascii="Palatino Linotype" w:hAnsi="Palatino Linotype" w:cstheme="minorHAnsi"/>
          <w:i/>
          <w:sz w:val="26"/>
          <w:szCs w:val="26"/>
        </w:rPr>
      </w:pPr>
      <w:proofErr w:type="spellStart"/>
      <w:r w:rsidRPr="00D525CB">
        <w:rPr>
          <w:rFonts w:ascii="Palatino Linotype" w:hAnsi="Palatino Linotype" w:cstheme="minorHAnsi"/>
          <w:b/>
          <w:sz w:val="26"/>
          <w:szCs w:val="26"/>
        </w:rPr>
        <w:t>Ветошкина</w:t>
      </w:r>
      <w:proofErr w:type="spellEnd"/>
      <w:r w:rsidRPr="00D525CB">
        <w:rPr>
          <w:rFonts w:ascii="Palatino Linotype" w:hAnsi="Palatino Linotype" w:cstheme="minorHAnsi"/>
          <w:b/>
          <w:sz w:val="26"/>
          <w:szCs w:val="26"/>
        </w:rPr>
        <w:t xml:space="preserve"> Галина Александровна, </w:t>
      </w:r>
      <w:r w:rsidRPr="00D525CB">
        <w:rPr>
          <w:rFonts w:ascii="Palatino Linotype" w:hAnsi="Palatino Linotype" w:cstheme="minorHAnsi"/>
          <w:sz w:val="26"/>
          <w:szCs w:val="26"/>
        </w:rPr>
        <w:t xml:space="preserve">канд. филол. наук, доцент кафедры зарубежной литературы и сравнительного культуроведения </w:t>
      </w:r>
      <w:proofErr w:type="spellStart"/>
      <w:r w:rsidRPr="00D525CB">
        <w:rPr>
          <w:rFonts w:ascii="Palatino Linotype" w:hAnsi="Palatino Linotype" w:cstheme="minorHAnsi"/>
          <w:sz w:val="26"/>
          <w:szCs w:val="26"/>
        </w:rPr>
        <w:t>КубГУ</w:t>
      </w:r>
      <w:proofErr w:type="spellEnd"/>
      <w:r w:rsidRPr="00D525CB">
        <w:rPr>
          <w:rFonts w:ascii="Palatino Linotype" w:hAnsi="Palatino Linotype" w:cstheme="minorHAnsi"/>
          <w:sz w:val="26"/>
          <w:szCs w:val="26"/>
        </w:rPr>
        <w:t>,</w:t>
      </w:r>
      <w:r w:rsidRPr="00D525CB">
        <w:rPr>
          <w:rFonts w:ascii="Palatino Linotype" w:hAnsi="Palatino Linotype" w:cstheme="minorHAnsi"/>
          <w:b/>
          <w:sz w:val="26"/>
          <w:szCs w:val="26"/>
        </w:rPr>
        <w:t xml:space="preserve"> </w:t>
      </w:r>
      <w:r w:rsidR="00744AC1" w:rsidRPr="00516035">
        <w:rPr>
          <w:rFonts w:ascii="Palatino Linotype" w:hAnsi="Palatino Linotype" w:cstheme="minorHAnsi"/>
          <w:b/>
          <w:sz w:val="26"/>
          <w:szCs w:val="26"/>
        </w:rPr>
        <w:t xml:space="preserve">Золотовец Ульяна Дмитриевна </w:t>
      </w:r>
      <w:r w:rsidR="00744AC1" w:rsidRPr="00516035">
        <w:rPr>
          <w:rFonts w:ascii="Palatino Linotype" w:hAnsi="Palatino Linotype" w:cstheme="minorHAnsi"/>
          <w:sz w:val="26"/>
          <w:szCs w:val="26"/>
        </w:rPr>
        <w:t>(маг</w:t>
      </w:r>
      <w:r>
        <w:rPr>
          <w:rFonts w:ascii="Palatino Linotype" w:hAnsi="Palatino Linotype" w:cstheme="minorHAnsi"/>
          <w:sz w:val="26"/>
          <w:szCs w:val="26"/>
        </w:rPr>
        <w:t>истрант</w:t>
      </w:r>
      <w:r w:rsidR="00744AC1" w:rsidRPr="00516035">
        <w:rPr>
          <w:rFonts w:ascii="Palatino Linotype" w:hAnsi="Palatino Linotype" w:cstheme="minorHAnsi"/>
          <w:sz w:val="26"/>
          <w:szCs w:val="26"/>
        </w:rPr>
        <w:t xml:space="preserve">) </w:t>
      </w:r>
      <w:r w:rsidR="00744AC1" w:rsidRPr="00516035">
        <w:rPr>
          <w:rFonts w:ascii="Palatino Linotype" w:hAnsi="Palatino Linotype" w:cstheme="minorHAnsi"/>
          <w:sz w:val="26"/>
          <w:szCs w:val="26"/>
        </w:rPr>
        <w:lastRenderedPageBreak/>
        <w:t xml:space="preserve">Нарратив травмы как способ конструирования </w:t>
      </w:r>
      <w:proofErr w:type="spellStart"/>
      <w:r w:rsidR="00744AC1" w:rsidRPr="00516035">
        <w:rPr>
          <w:rFonts w:ascii="Palatino Linotype" w:hAnsi="Palatino Linotype" w:cstheme="minorHAnsi"/>
          <w:sz w:val="26"/>
          <w:szCs w:val="26"/>
        </w:rPr>
        <w:t>постколониальной</w:t>
      </w:r>
      <w:proofErr w:type="spellEnd"/>
      <w:r w:rsidR="00744AC1" w:rsidRPr="00516035">
        <w:rPr>
          <w:rFonts w:ascii="Palatino Linotype" w:hAnsi="Palatino Linotype" w:cstheme="minorHAnsi"/>
          <w:sz w:val="26"/>
          <w:szCs w:val="26"/>
        </w:rPr>
        <w:t xml:space="preserve"> идентичности в современном шотландском романе (на материале творчества И. </w:t>
      </w:r>
      <w:proofErr w:type="spellStart"/>
      <w:r w:rsidR="00744AC1" w:rsidRPr="00516035">
        <w:rPr>
          <w:rFonts w:ascii="Palatino Linotype" w:hAnsi="Palatino Linotype" w:cstheme="minorHAnsi"/>
          <w:sz w:val="26"/>
          <w:szCs w:val="26"/>
        </w:rPr>
        <w:t>Уэлша</w:t>
      </w:r>
      <w:proofErr w:type="spellEnd"/>
      <w:r w:rsidR="00744AC1" w:rsidRPr="00516035">
        <w:rPr>
          <w:rFonts w:ascii="Palatino Linotype" w:hAnsi="Palatino Linotype" w:cstheme="minorHAnsi"/>
          <w:sz w:val="26"/>
          <w:szCs w:val="26"/>
        </w:rPr>
        <w:t xml:space="preserve">, Дж. </w:t>
      </w:r>
      <w:proofErr w:type="spellStart"/>
      <w:r w:rsidR="00744AC1" w:rsidRPr="00516035">
        <w:rPr>
          <w:rFonts w:ascii="Palatino Linotype" w:hAnsi="Palatino Linotype" w:cstheme="minorHAnsi"/>
          <w:sz w:val="26"/>
          <w:szCs w:val="26"/>
        </w:rPr>
        <w:t>Келмана</w:t>
      </w:r>
      <w:proofErr w:type="spellEnd"/>
      <w:r w:rsidR="00744AC1" w:rsidRPr="00516035">
        <w:rPr>
          <w:rFonts w:ascii="Palatino Linotype" w:hAnsi="Palatino Linotype" w:cstheme="minorHAnsi"/>
          <w:sz w:val="26"/>
          <w:szCs w:val="26"/>
        </w:rPr>
        <w:t xml:space="preserve"> и А. Уорнера). </w:t>
      </w:r>
    </w:p>
    <w:p w:rsidR="00744AC1" w:rsidRPr="00F35CBA" w:rsidRDefault="00D525CB" w:rsidP="00D525CB">
      <w:pPr>
        <w:pStyle w:val="a6"/>
        <w:numPr>
          <w:ilvl w:val="0"/>
          <w:numId w:val="4"/>
        </w:numPr>
        <w:spacing w:after="0" w:line="256" w:lineRule="auto"/>
        <w:jc w:val="both"/>
        <w:rPr>
          <w:rFonts w:ascii="Palatino Linotype" w:hAnsi="Palatino Linotype" w:cstheme="minorHAnsi"/>
          <w:i/>
          <w:sz w:val="26"/>
          <w:szCs w:val="26"/>
        </w:rPr>
      </w:pPr>
      <w:r w:rsidRPr="00D525CB">
        <w:rPr>
          <w:rFonts w:ascii="Palatino Linotype" w:hAnsi="Palatino Linotype" w:cstheme="minorHAnsi"/>
          <w:b/>
          <w:sz w:val="26"/>
          <w:szCs w:val="26"/>
        </w:rPr>
        <w:t>Татаринова Людмила Николаевна</w:t>
      </w:r>
      <w:r>
        <w:rPr>
          <w:rFonts w:ascii="Palatino Linotype" w:hAnsi="Palatino Linotype" w:cstheme="minorHAnsi"/>
          <w:b/>
          <w:sz w:val="26"/>
          <w:szCs w:val="26"/>
        </w:rPr>
        <w:t>,</w:t>
      </w:r>
      <w:r w:rsidRPr="00D525CB">
        <w:rPr>
          <w:rFonts w:ascii="Palatino Linotype" w:hAnsi="Palatino Linotype" w:cstheme="minorHAnsi"/>
          <w:b/>
          <w:sz w:val="26"/>
          <w:szCs w:val="26"/>
        </w:rPr>
        <w:t xml:space="preserve"> </w:t>
      </w:r>
      <w:r w:rsidRPr="00D525CB">
        <w:rPr>
          <w:rFonts w:ascii="Palatino Linotype" w:hAnsi="Palatino Linotype" w:cstheme="minorHAnsi"/>
          <w:sz w:val="26"/>
          <w:szCs w:val="26"/>
        </w:rPr>
        <w:t xml:space="preserve">д-р филол. наук, профессор кафедры зарубежной литературы и сравнительного культуроведения </w:t>
      </w:r>
      <w:proofErr w:type="spellStart"/>
      <w:r w:rsidRPr="00D525CB">
        <w:rPr>
          <w:rFonts w:ascii="Palatino Linotype" w:hAnsi="Palatino Linotype" w:cstheme="minorHAnsi"/>
          <w:sz w:val="26"/>
          <w:szCs w:val="26"/>
        </w:rPr>
        <w:t>КубГУ</w:t>
      </w:r>
      <w:proofErr w:type="spellEnd"/>
      <w:r>
        <w:rPr>
          <w:rFonts w:ascii="Palatino Linotype" w:hAnsi="Palatino Linotype" w:cstheme="minorHAnsi"/>
          <w:sz w:val="26"/>
          <w:szCs w:val="26"/>
        </w:rPr>
        <w:t xml:space="preserve">, </w:t>
      </w:r>
      <w:r w:rsidR="00744AC1" w:rsidRPr="00F35CBA">
        <w:rPr>
          <w:rFonts w:ascii="Palatino Linotype" w:hAnsi="Palatino Linotype" w:cstheme="minorHAnsi"/>
          <w:b/>
          <w:sz w:val="26"/>
          <w:szCs w:val="26"/>
        </w:rPr>
        <w:t xml:space="preserve">Зубаха Екатерина Сергеевна </w:t>
      </w:r>
      <w:r w:rsidR="00744AC1" w:rsidRPr="00F35CBA">
        <w:rPr>
          <w:rFonts w:ascii="Palatino Linotype" w:hAnsi="Palatino Linotype" w:cstheme="minorHAnsi"/>
          <w:sz w:val="26"/>
          <w:szCs w:val="26"/>
        </w:rPr>
        <w:t>(маг</w:t>
      </w:r>
      <w:r>
        <w:rPr>
          <w:rFonts w:ascii="Palatino Linotype" w:hAnsi="Palatino Linotype" w:cstheme="minorHAnsi"/>
          <w:sz w:val="26"/>
          <w:szCs w:val="26"/>
        </w:rPr>
        <w:t>истрант</w:t>
      </w:r>
      <w:r w:rsidR="00744AC1" w:rsidRPr="00F35CBA">
        <w:rPr>
          <w:rFonts w:ascii="Palatino Linotype" w:hAnsi="Palatino Linotype" w:cstheme="minorHAnsi"/>
          <w:sz w:val="26"/>
          <w:szCs w:val="26"/>
        </w:rPr>
        <w:t xml:space="preserve">) «Евангельские аллюзии в драме Эдмона Ростана “Самаритянка”: интерпретация библейского сюжета и его художественная функция». </w:t>
      </w:r>
    </w:p>
    <w:p w:rsidR="00744AC1" w:rsidRPr="00F35CBA" w:rsidRDefault="00D525CB" w:rsidP="00744AC1">
      <w:pPr>
        <w:pStyle w:val="a6"/>
        <w:numPr>
          <w:ilvl w:val="0"/>
          <w:numId w:val="4"/>
        </w:numPr>
        <w:spacing w:after="0" w:line="256" w:lineRule="auto"/>
        <w:ind w:left="360"/>
        <w:jc w:val="both"/>
        <w:rPr>
          <w:rFonts w:ascii="Palatino Linotype" w:hAnsi="Palatino Linotype" w:cstheme="minorHAnsi"/>
          <w:i/>
          <w:sz w:val="26"/>
          <w:szCs w:val="26"/>
        </w:rPr>
      </w:pPr>
      <w:proofErr w:type="spellStart"/>
      <w:r w:rsidRPr="00D525CB">
        <w:rPr>
          <w:rFonts w:ascii="Palatino Linotype" w:hAnsi="Palatino Linotype" w:cstheme="minorHAnsi"/>
          <w:b/>
          <w:sz w:val="26"/>
          <w:szCs w:val="26"/>
        </w:rPr>
        <w:t>Блинова</w:t>
      </w:r>
      <w:proofErr w:type="spellEnd"/>
      <w:r w:rsidRPr="00D525CB">
        <w:rPr>
          <w:rFonts w:ascii="Palatino Linotype" w:hAnsi="Palatino Linotype" w:cstheme="minorHAnsi"/>
          <w:b/>
          <w:sz w:val="26"/>
          <w:szCs w:val="26"/>
        </w:rPr>
        <w:t xml:space="preserve"> Марина Петровна</w:t>
      </w:r>
      <w:r w:rsidRPr="00D525CB">
        <w:rPr>
          <w:rFonts w:ascii="Palatino Linotype" w:hAnsi="Palatino Linotype" w:cstheme="minorHAnsi"/>
          <w:sz w:val="26"/>
          <w:szCs w:val="26"/>
        </w:rPr>
        <w:t xml:space="preserve">, канд. филол. наук, доцент кафедры зарубежной литературы и сравнительного культуроведения </w:t>
      </w:r>
      <w:proofErr w:type="spellStart"/>
      <w:r w:rsidRPr="00D525CB">
        <w:rPr>
          <w:rFonts w:ascii="Palatino Linotype" w:hAnsi="Palatino Linotype" w:cstheme="minorHAnsi"/>
          <w:sz w:val="26"/>
          <w:szCs w:val="26"/>
        </w:rPr>
        <w:t>КубГУ</w:t>
      </w:r>
      <w:proofErr w:type="spellEnd"/>
      <w:r w:rsidRPr="00D525CB">
        <w:rPr>
          <w:rFonts w:ascii="Palatino Linotype" w:hAnsi="Palatino Linotype" w:cstheme="minorHAnsi"/>
          <w:sz w:val="26"/>
          <w:szCs w:val="26"/>
        </w:rPr>
        <w:t>,</w:t>
      </w:r>
      <w:r>
        <w:rPr>
          <w:rFonts w:ascii="Palatino Linotype" w:hAnsi="Palatino Linotype" w:cstheme="minorHAnsi"/>
          <w:b/>
          <w:sz w:val="26"/>
          <w:szCs w:val="26"/>
        </w:rPr>
        <w:t xml:space="preserve"> </w:t>
      </w:r>
      <w:r w:rsidR="00744AC1" w:rsidRPr="00F35CBA">
        <w:rPr>
          <w:rFonts w:ascii="Palatino Linotype" w:hAnsi="Palatino Linotype" w:cstheme="minorHAnsi"/>
          <w:b/>
          <w:sz w:val="26"/>
          <w:szCs w:val="26"/>
        </w:rPr>
        <w:t xml:space="preserve">Исакова Анна Викторовна </w:t>
      </w:r>
      <w:r w:rsidR="00744AC1" w:rsidRPr="00F35CBA">
        <w:rPr>
          <w:rFonts w:ascii="Palatino Linotype" w:hAnsi="Palatino Linotype" w:cstheme="minorHAnsi"/>
          <w:sz w:val="26"/>
          <w:szCs w:val="26"/>
        </w:rPr>
        <w:t>(маг</w:t>
      </w:r>
      <w:r>
        <w:rPr>
          <w:rFonts w:ascii="Palatino Linotype" w:hAnsi="Palatino Linotype" w:cstheme="minorHAnsi"/>
          <w:sz w:val="26"/>
          <w:szCs w:val="26"/>
        </w:rPr>
        <w:t>истрант</w:t>
      </w:r>
      <w:r w:rsidR="00744AC1" w:rsidRPr="00F35CBA">
        <w:rPr>
          <w:rFonts w:ascii="Palatino Linotype" w:hAnsi="Palatino Linotype" w:cstheme="minorHAnsi"/>
          <w:sz w:val="26"/>
          <w:szCs w:val="26"/>
        </w:rPr>
        <w:t xml:space="preserve">) Организация повествования в романе Тр. Шевалье “Женщина с жемчужной сережкой”. </w:t>
      </w:r>
    </w:p>
    <w:p w:rsidR="00D525CB" w:rsidRPr="00D525CB" w:rsidRDefault="00D525CB" w:rsidP="00020C54">
      <w:pPr>
        <w:pStyle w:val="a6"/>
        <w:numPr>
          <w:ilvl w:val="0"/>
          <w:numId w:val="4"/>
        </w:numPr>
        <w:spacing w:after="0" w:line="256" w:lineRule="auto"/>
        <w:jc w:val="both"/>
        <w:rPr>
          <w:rFonts w:ascii="Palatino Linotype" w:hAnsi="Palatino Linotype" w:cstheme="minorHAnsi"/>
          <w:i/>
          <w:sz w:val="26"/>
          <w:szCs w:val="26"/>
        </w:rPr>
      </w:pPr>
      <w:r w:rsidRPr="00D525CB">
        <w:rPr>
          <w:rFonts w:ascii="Palatino Linotype" w:hAnsi="Palatino Linotype" w:cstheme="minorHAnsi"/>
          <w:b/>
          <w:sz w:val="26"/>
          <w:szCs w:val="26"/>
        </w:rPr>
        <w:t xml:space="preserve">Сердечная Вера Владимировна, </w:t>
      </w:r>
      <w:r w:rsidRPr="00D525CB">
        <w:rPr>
          <w:rFonts w:ascii="Palatino Linotype" w:hAnsi="Palatino Linotype" w:cstheme="minorHAnsi"/>
          <w:sz w:val="26"/>
          <w:szCs w:val="26"/>
        </w:rPr>
        <w:t xml:space="preserve">д-р филол. наук, доцент зарубежной литературы и сравнительного культуроведения </w:t>
      </w:r>
      <w:proofErr w:type="spellStart"/>
      <w:r w:rsidRPr="00D525CB">
        <w:rPr>
          <w:rFonts w:ascii="Palatino Linotype" w:hAnsi="Palatino Linotype" w:cstheme="minorHAnsi"/>
          <w:sz w:val="26"/>
          <w:szCs w:val="26"/>
        </w:rPr>
        <w:t>КубГУ</w:t>
      </w:r>
      <w:proofErr w:type="spellEnd"/>
      <w:r>
        <w:rPr>
          <w:rFonts w:ascii="Palatino Linotype" w:hAnsi="Palatino Linotype" w:cstheme="minorHAnsi"/>
          <w:sz w:val="26"/>
          <w:szCs w:val="26"/>
        </w:rPr>
        <w:t>,</w:t>
      </w:r>
      <w:r w:rsidRPr="00D525CB">
        <w:rPr>
          <w:rFonts w:ascii="Palatino Linotype" w:hAnsi="Palatino Linotype" w:cstheme="minorHAnsi"/>
          <w:b/>
          <w:sz w:val="26"/>
          <w:szCs w:val="26"/>
        </w:rPr>
        <w:t xml:space="preserve"> </w:t>
      </w:r>
      <w:r w:rsidR="00744AC1" w:rsidRPr="00D525CB">
        <w:rPr>
          <w:rFonts w:ascii="Palatino Linotype" w:hAnsi="Palatino Linotype" w:cstheme="minorHAnsi"/>
          <w:b/>
          <w:sz w:val="26"/>
          <w:szCs w:val="26"/>
        </w:rPr>
        <w:t xml:space="preserve">Исакова </w:t>
      </w:r>
      <w:proofErr w:type="spellStart"/>
      <w:r w:rsidR="00744AC1" w:rsidRPr="00D525CB">
        <w:rPr>
          <w:rFonts w:ascii="Palatino Linotype" w:hAnsi="Palatino Linotype" w:cstheme="minorHAnsi"/>
          <w:b/>
          <w:sz w:val="26"/>
          <w:szCs w:val="26"/>
        </w:rPr>
        <w:t>Назик</w:t>
      </w:r>
      <w:proofErr w:type="spellEnd"/>
      <w:r w:rsidR="00744AC1" w:rsidRPr="00D525CB">
        <w:rPr>
          <w:rFonts w:ascii="Palatino Linotype" w:hAnsi="Palatino Linotype" w:cstheme="minorHAnsi"/>
          <w:b/>
          <w:sz w:val="26"/>
          <w:szCs w:val="26"/>
        </w:rPr>
        <w:t xml:space="preserve"> Ивановна </w:t>
      </w:r>
      <w:r w:rsidR="00744AC1" w:rsidRPr="00D525CB">
        <w:rPr>
          <w:rFonts w:ascii="Palatino Linotype" w:hAnsi="Palatino Linotype" w:cstheme="minorHAnsi"/>
          <w:sz w:val="26"/>
          <w:szCs w:val="26"/>
        </w:rPr>
        <w:t>(маг</w:t>
      </w:r>
      <w:r w:rsidRPr="00D525CB">
        <w:rPr>
          <w:rFonts w:ascii="Palatino Linotype" w:hAnsi="Palatino Linotype" w:cstheme="minorHAnsi"/>
          <w:sz w:val="26"/>
          <w:szCs w:val="26"/>
        </w:rPr>
        <w:t>истрант</w:t>
      </w:r>
      <w:r w:rsidR="00744AC1" w:rsidRPr="00D525CB">
        <w:rPr>
          <w:rFonts w:ascii="Palatino Linotype" w:hAnsi="Palatino Linotype" w:cstheme="minorHAnsi"/>
          <w:sz w:val="26"/>
          <w:szCs w:val="26"/>
        </w:rPr>
        <w:t xml:space="preserve">) Сценические метаморфозы поэтики немецкого романтизма: “Цахес” А. Устинова в Краснодарском молодёжном театре». </w:t>
      </w:r>
    </w:p>
    <w:p w:rsidR="00744AC1" w:rsidRPr="00D525CB" w:rsidRDefault="00D525CB" w:rsidP="00020C54">
      <w:pPr>
        <w:pStyle w:val="a6"/>
        <w:numPr>
          <w:ilvl w:val="0"/>
          <w:numId w:val="4"/>
        </w:numPr>
        <w:spacing w:after="0" w:line="256" w:lineRule="auto"/>
        <w:jc w:val="both"/>
        <w:rPr>
          <w:rFonts w:ascii="Palatino Linotype" w:hAnsi="Palatino Linotype" w:cstheme="minorHAnsi"/>
          <w:i/>
          <w:sz w:val="26"/>
          <w:szCs w:val="26"/>
        </w:rPr>
      </w:pPr>
      <w:r w:rsidRPr="00D525CB">
        <w:rPr>
          <w:rFonts w:ascii="Palatino Linotype" w:hAnsi="Palatino Linotype" w:cstheme="minorHAnsi"/>
          <w:b/>
          <w:sz w:val="26"/>
          <w:szCs w:val="26"/>
        </w:rPr>
        <w:lastRenderedPageBreak/>
        <w:t xml:space="preserve">Сердечная Вера Владимировна, </w:t>
      </w:r>
      <w:r w:rsidRPr="00D525CB">
        <w:rPr>
          <w:rFonts w:ascii="Palatino Linotype" w:hAnsi="Palatino Linotype" w:cstheme="minorHAnsi"/>
          <w:sz w:val="26"/>
          <w:szCs w:val="26"/>
        </w:rPr>
        <w:t xml:space="preserve">д-р филол. наук, доцент зарубежной литературы и сравнительного культуроведения </w:t>
      </w:r>
      <w:proofErr w:type="spellStart"/>
      <w:r w:rsidRPr="00D525CB">
        <w:rPr>
          <w:rFonts w:ascii="Palatino Linotype" w:hAnsi="Palatino Linotype" w:cstheme="minorHAnsi"/>
          <w:sz w:val="26"/>
          <w:szCs w:val="26"/>
        </w:rPr>
        <w:t>КубГУ</w:t>
      </w:r>
      <w:proofErr w:type="spellEnd"/>
      <w:r w:rsidRPr="00D525CB">
        <w:rPr>
          <w:rFonts w:ascii="Palatino Linotype" w:hAnsi="Palatino Linotype" w:cstheme="minorHAnsi"/>
          <w:sz w:val="26"/>
          <w:szCs w:val="26"/>
        </w:rPr>
        <w:t xml:space="preserve">, </w:t>
      </w:r>
      <w:r w:rsidR="00744AC1" w:rsidRPr="00D525CB">
        <w:rPr>
          <w:rFonts w:ascii="Palatino Linotype" w:hAnsi="Palatino Linotype" w:cstheme="minorHAnsi"/>
          <w:b/>
          <w:sz w:val="26"/>
          <w:szCs w:val="26"/>
        </w:rPr>
        <w:t xml:space="preserve">Краснощеков Илья Олегович </w:t>
      </w:r>
      <w:r w:rsidR="00744AC1" w:rsidRPr="00D525CB">
        <w:rPr>
          <w:rFonts w:ascii="Palatino Linotype" w:hAnsi="Palatino Linotype" w:cstheme="minorHAnsi"/>
          <w:sz w:val="26"/>
          <w:szCs w:val="26"/>
        </w:rPr>
        <w:t>(асп</w:t>
      </w:r>
      <w:r w:rsidRPr="00D525CB">
        <w:rPr>
          <w:rFonts w:ascii="Palatino Linotype" w:hAnsi="Palatino Linotype" w:cstheme="minorHAnsi"/>
          <w:sz w:val="26"/>
          <w:szCs w:val="26"/>
        </w:rPr>
        <w:t>ирант</w:t>
      </w:r>
      <w:r w:rsidR="00744AC1" w:rsidRPr="00D525CB">
        <w:rPr>
          <w:rFonts w:ascii="Palatino Linotype" w:hAnsi="Palatino Linotype" w:cstheme="minorHAnsi"/>
          <w:sz w:val="26"/>
          <w:szCs w:val="26"/>
        </w:rPr>
        <w:t xml:space="preserve">) «Специфика семантического взаимодействия метафизического концепта с маркерами чувственной и тривиально-бытовой сферы в метафорах Жюля </w:t>
      </w:r>
      <w:proofErr w:type="spellStart"/>
      <w:r w:rsidR="00744AC1" w:rsidRPr="00D525CB">
        <w:rPr>
          <w:rFonts w:ascii="Palatino Linotype" w:hAnsi="Palatino Linotype" w:cstheme="minorHAnsi"/>
          <w:sz w:val="26"/>
          <w:szCs w:val="26"/>
        </w:rPr>
        <w:t>Лафорга</w:t>
      </w:r>
      <w:proofErr w:type="spellEnd"/>
      <w:r w:rsidR="00744AC1" w:rsidRPr="00D525CB">
        <w:rPr>
          <w:rFonts w:ascii="Palatino Linotype" w:hAnsi="Palatino Linotype" w:cstheme="minorHAnsi"/>
          <w:sz w:val="26"/>
          <w:szCs w:val="26"/>
        </w:rPr>
        <w:t xml:space="preserve">». </w:t>
      </w:r>
    </w:p>
    <w:p w:rsidR="00744AC1" w:rsidRPr="00F35CBA" w:rsidRDefault="00D525CB" w:rsidP="00D525CB">
      <w:pPr>
        <w:pStyle w:val="a6"/>
        <w:numPr>
          <w:ilvl w:val="0"/>
          <w:numId w:val="4"/>
        </w:numPr>
        <w:spacing w:after="0" w:line="256" w:lineRule="auto"/>
        <w:jc w:val="both"/>
        <w:rPr>
          <w:rFonts w:ascii="Palatino Linotype" w:hAnsi="Palatino Linotype" w:cstheme="minorHAnsi"/>
          <w:b/>
          <w:sz w:val="26"/>
          <w:szCs w:val="26"/>
        </w:rPr>
      </w:pPr>
      <w:proofErr w:type="spellStart"/>
      <w:r w:rsidRPr="00D525CB">
        <w:rPr>
          <w:rFonts w:ascii="Palatino Linotype" w:hAnsi="Palatino Linotype" w:cstheme="minorHAnsi"/>
          <w:b/>
          <w:sz w:val="26"/>
          <w:szCs w:val="26"/>
        </w:rPr>
        <w:t>Ветошкина</w:t>
      </w:r>
      <w:proofErr w:type="spellEnd"/>
      <w:r w:rsidRPr="00D525CB">
        <w:rPr>
          <w:rFonts w:ascii="Palatino Linotype" w:hAnsi="Palatino Linotype" w:cstheme="minorHAnsi"/>
          <w:b/>
          <w:sz w:val="26"/>
          <w:szCs w:val="26"/>
        </w:rPr>
        <w:t xml:space="preserve"> Галина Александровна</w:t>
      </w:r>
      <w:r>
        <w:rPr>
          <w:rFonts w:ascii="Palatino Linotype" w:hAnsi="Palatino Linotype" w:cstheme="minorHAnsi"/>
          <w:b/>
          <w:sz w:val="26"/>
          <w:szCs w:val="26"/>
        </w:rPr>
        <w:t>,</w:t>
      </w:r>
      <w:r w:rsidRPr="00D525CB">
        <w:rPr>
          <w:rFonts w:ascii="Palatino Linotype" w:hAnsi="Palatino Linotype" w:cstheme="minorHAnsi"/>
          <w:b/>
          <w:sz w:val="26"/>
          <w:szCs w:val="26"/>
        </w:rPr>
        <w:t xml:space="preserve"> </w:t>
      </w:r>
      <w:r w:rsidRPr="00D525CB">
        <w:rPr>
          <w:rFonts w:ascii="Palatino Linotype" w:hAnsi="Palatino Linotype" w:cstheme="minorHAnsi"/>
          <w:sz w:val="26"/>
          <w:szCs w:val="26"/>
        </w:rPr>
        <w:t xml:space="preserve">канд. филол. наук, доцент кафедры зарубежной литературы и сравнительного культуроведения </w:t>
      </w:r>
      <w:proofErr w:type="spellStart"/>
      <w:r w:rsidRPr="00D525CB">
        <w:rPr>
          <w:rFonts w:ascii="Palatino Linotype" w:hAnsi="Palatino Linotype" w:cstheme="minorHAnsi"/>
          <w:sz w:val="26"/>
          <w:szCs w:val="26"/>
        </w:rPr>
        <w:t>КубГУ</w:t>
      </w:r>
      <w:proofErr w:type="spellEnd"/>
      <w:r w:rsidRPr="00D525CB">
        <w:rPr>
          <w:rFonts w:ascii="Palatino Linotype" w:hAnsi="Palatino Linotype" w:cstheme="minorHAnsi"/>
          <w:sz w:val="26"/>
          <w:szCs w:val="26"/>
        </w:rPr>
        <w:t xml:space="preserve">, </w:t>
      </w:r>
      <w:r w:rsidR="00744AC1" w:rsidRPr="00F35CBA">
        <w:rPr>
          <w:rFonts w:ascii="Palatino Linotype" w:hAnsi="Palatino Linotype" w:cstheme="minorHAnsi"/>
          <w:b/>
          <w:sz w:val="26"/>
          <w:szCs w:val="26"/>
        </w:rPr>
        <w:t xml:space="preserve">Ушнова Анастасия Михайловна </w:t>
      </w:r>
      <w:r w:rsidR="00744AC1" w:rsidRPr="00F35CBA">
        <w:rPr>
          <w:rFonts w:ascii="Palatino Linotype" w:hAnsi="Palatino Linotype" w:cstheme="minorHAnsi"/>
          <w:sz w:val="26"/>
          <w:szCs w:val="26"/>
        </w:rPr>
        <w:t>(маг</w:t>
      </w:r>
      <w:r>
        <w:rPr>
          <w:rFonts w:ascii="Palatino Linotype" w:hAnsi="Palatino Linotype" w:cstheme="minorHAnsi"/>
          <w:sz w:val="26"/>
          <w:szCs w:val="26"/>
        </w:rPr>
        <w:t>истрант</w:t>
      </w:r>
      <w:r w:rsidR="00744AC1" w:rsidRPr="00F35CBA">
        <w:rPr>
          <w:rFonts w:ascii="Palatino Linotype" w:hAnsi="Palatino Linotype" w:cstheme="minorHAnsi"/>
          <w:sz w:val="26"/>
          <w:szCs w:val="26"/>
        </w:rPr>
        <w:t xml:space="preserve">) Этика дочернего свидетельства в романе Анни </w:t>
      </w:r>
      <w:proofErr w:type="spellStart"/>
      <w:r w:rsidR="00744AC1" w:rsidRPr="00F35CBA">
        <w:rPr>
          <w:rFonts w:ascii="Palatino Linotype" w:hAnsi="Palatino Linotype" w:cstheme="minorHAnsi"/>
          <w:sz w:val="26"/>
          <w:szCs w:val="26"/>
        </w:rPr>
        <w:t>Эрно</w:t>
      </w:r>
      <w:proofErr w:type="spellEnd"/>
      <w:r w:rsidR="00744AC1" w:rsidRPr="00F35CBA">
        <w:rPr>
          <w:rFonts w:ascii="Palatino Linotype" w:hAnsi="Palatino Linotype" w:cstheme="minorHAnsi"/>
          <w:sz w:val="26"/>
          <w:szCs w:val="26"/>
        </w:rPr>
        <w:t xml:space="preserve"> “Женщина”. </w:t>
      </w:r>
    </w:p>
    <w:p w:rsidR="00744AC1" w:rsidRDefault="00744AC1" w:rsidP="00013C57">
      <w:pPr>
        <w:pStyle w:val="a6"/>
        <w:numPr>
          <w:ilvl w:val="0"/>
          <w:numId w:val="4"/>
        </w:numPr>
        <w:spacing w:after="0" w:line="256" w:lineRule="auto"/>
        <w:ind w:left="360"/>
        <w:jc w:val="both"/>
      </w:pPr>
      <w:proofErr w:type="spellStart"/>
      <w:r w:rsidRPr="00D525CB">
        <w:rPr>
          <w:rFonts w:ascii="Palatino Linotype" w:hAnsi="Palatino Linotype" w:cstheme="minorHAnsi"/>
          <w:b/>
          <w:sz w:val="26"/>
          <w:szCs w:val="26"/>
        </w:rPr>
        <w:t>Филисеенко</w:t>
      </w:r>
      <w:proofErr w:type="spellEnd"/>
      <w:r w:rsidRPr="00D525CB">
        <w:rPr>
          <w:rFonts w:ascii="Palatino Linotype" w:hAnsi="Palatino Linotype" w:cstheme="minorHAnsi"/>
          <w:b/>
          <w:sz w:val="26"/>
          <w:szCs w:val="26"/>
        </w:rPr>
        <w:t xml:space="preserve"> Полина Александровна</w:t>
      </w:r>
      <w:r w:rsidRPr="00D525CB">
        <w:rPr>
          <w:rFonts w:ascii="Palatino Linotype" w:hAnsi="Palatino Linotype" w:cstheme="minorHAnsi"/>
          <w:sz w:val="26"/>
          <w:szCs w:val="26"/>
        </w:rPr>
        <w:t xml:space="preserve"> (маг</w:t>
      </w:r>
      <w:r w:rsidR="00D525CB">
        <w:rPr>
          <w:rFonts w:ascii="Palatino Linotype" w:hAnsi="Palatino Linotype" w:cstheme="minorHAnsi"/>
          <w:sz w:val="26"/>
          <w:szCs w:val="26"/>
        </w:rPr>
        <w:t>истрант</w:t>
      </w:r>
      <w:r w:rsidRPr="00D525CB">
        <w:rPr>
          <w:rFonts w:ascii="Palatino Linotype" w:hAnsi="Palatino Linotype" w:cstheme="minorHAnsi"/>
          <w:sz w:val="26"/>
          <w:szCs w:val="26"/>
        </w:rPr>
        <w:t xml:space="preserve">) «Художественная реализация феномена </w:t>
      </w:r>
      <w:proofErr w:type="spellStart"/>
      <w:r w:rsidRPr="00D525CB">
        <w:rPr>
          <w:rFonts w:ascii="Palatino Linotype" w:hAnsi="Palatino Linotype" w:cstheme="minorHAnsi"/>
          <w:sz w:val="26"/>
          <w:szCs w:val="26"/>
        </w:rPr>
        <w:t>эмпатии</w:t>
      </w:r>
      <w:proofErr w:type="spellEnd"/>
      <w:r w:rsidRPr="00D525CB">
        <w:rPr>
          <w:rFonts w:ascii="Palatino Linotype" w:hAnsi="Palatino Linotype" w:cstheme="minorHAnsi"/>
          <w:sz w:val="26"/>
          <w:szCs w:val="26"/>
        </w:rPr>
        <w:t xml:space="preserve"> в прозе взросления (на примере романа </w:t>
      </w:r>
      <w:proofErr w:type="spellStart"/>
      <w:r w:rsidRPr="00D525CB">
        <w:rPr>
          <w:rFonts w:ascii="Palatino Linotype" w:hAnsi="Palatino Linotype" w:cstheme="minorHAnsi"/>
          <w:sz w:val="26"/>
          <w:szCs w:val="26"/>
        </w:rPr>
        <w:t>Енню</w:t>
      </w:r>
      <w:proofErr w:type="spellEnd"/>
      <w:r w:rsidRPr="00D525CB">
        <w:rPr>
          <w:rFonts w:ascii="Palatino Linotype" w:hAnsi="Palatino Linotype" w:cstheme="minorHAnsi"/>
          <w:sz w:val="26"/>
          <w:szCs w:val="26"/>
        </w:rPr>
        <w:t xml:space="preserve"> Вал “Девочки против бога”)». </w:t>
      </w:r>
    </w:p>
    <w:p w:rsidR="00DF7850" w:rsidRDefault="005A59AF"/>
    <w:sectPr w:rsidR="00DF7850" w:rsidSect="003B7E4E">
      <w:footerReference w:type="even" r:id="rId7"/>
      <w:footerReference w:type="default" r:id="rId8"/>
      <w:pgSz w:w="8391" w:h="11907" w:code="11"/>
      <w:pgMar w:top="964" w:right="964" w:bottom="964" w:left="96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0583635"/>
      <w:docPartObj>
        <w:docPartGallery w:val="Page Numbers (Bottom of Page)"/>
        <w:docPartUnique/>
      </w:docPartObj>
    </w:sdtPr>
    <w:sdtEndPr/>
    <w:sdtContent>
      <w:p w:rsidR="007C10FB" w:rsidRDefault="005A59AF">
        <w:pPr>
          <w:pStyle w:val="a4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B94C9E0" wp14:editId="66114F05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1800225" cy="720090"/>
                  <wp:effectExtent l="0" t="0" r="0" b="3810"/>
                  <wp:wrapNone/>
                  <wp:docPr id="4" name="Равнобедренный тре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1800225" cy="72009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ysClr val="window" lastClr="FFFFFF">
                              <a:lumMod val="65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10FB" w:rsidRPr="00C361E1" w:rsidRDefault="005A59AF">
                              <w:pPr>
                                <w:jc w:val="center"/>
                                <w:rPr>
                                  <w:rFonts w:ascii="Palatino Linotype" w:hAnsi="Palatino Linotype"/>
                                  <w:b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C361E1">
                                <w:rPr>
                                  <w:rFonts w:ascii="Palatino Linotype" w:hAnsi="Palatino Linotype"/>
                                  <w:b/>
                                  <w:i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C361E1">
                                <w:rPr>
                                  <w:rFonts w:ascii="Palatino Linotype" w:hAnsi="Palatino Linotype"/>
                                  <w:b/>
                                  <w:i/>
                                  <w:sz w:val="24"/>
                                  <w:szCs w:val="24"/>
                                </w:rPr>
                                <w:instrText xml:space="preserve"> PAGE    \* MERGEFORMAT </w:instrText>
                              </w:r>
                              <w:r w:rsidRPr="00C361E1">
                                <w:rPr>
                                  <w:rFonts w:ascii="Palatino Linotype" w:hAnsi="Palatino Linotype"/>
                                  <w:b/>
                                  <w:i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noProof/>
                                  <w:sz w:val="24"/>
                                  <w:szCs w:val="24"/>
                                </w:rPr>
                                <w:t>18</w:t>
                              </w:r>
                              <w:r w:rsidRPr="00C361E1">
                                <w:rPr>
                                  <w:rFonts w:ascii="Palatino Linotype" w:hAnsi="Palatino Linotype"/>
                                  <w:b/>
                                  <w:i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B94C9E0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4" o:spid="_x0000_s1026" type="#_x0000_t5" style="position:absolute;margin-left:0;margin-top:0;width:141.75pt;height:56.7pt;flip:x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" adj="21600" fillcolor="#a6a6a6" stroked="f">
                  <v:textbox>
                    <w:txbxContent>
                      <w:p w:rsidR="007C10FB" w:rsidRPr="00C361E1" w:rsidRDefault="005A59AF">
                        <w:pPr>
                          <w:jc w:val="center"/>
                          <w:rPr>
                            <w:rFonts w:ascii="Palatino Linotype" w:hAnsi="Palatino Linotype"/>
                            <w:b/>
                            <w:i/>
                            <w:sz w:val="24"/>
                            <w:szCs w:val="24"/>
                          </w:rPr>
                        </w:pPr>
                        <w:r w:rsidRPr="00C361E1">
                          <w:rPr>
                            <w:rFonts w:ascii="Palatino Linotype" w:hAnsi="Palatino Linotype"/>
                            <w:b/>
                            <w:i/>
                            <w:sz w:val="24"/>
                            <w:szCs w:val="24"/>
                          </w:rPr>
                          <w:fldChar w:fldCharType="begin"/>
                        </w:r>
                        <w:r w:rsidRPr="00C361E1">
                          <w:rPr>
                            <w:rFonts w:ascii="Palatino Linotype" w:hAnsi="Palatino Linotype"/>
                            <w:b/>
                            <w:i/>
                            <w:sz w:val="24"/>
                            <w:szCs w:val="24"/>
                          </w:rPr>
                          <w:instrText xml:space="preserve"> PAGE    \* MERGEFORMAT </w:instrText>
                        </w:r>
                        <w:r w:rsidRPr="00C361E1">
                          <w:rPr>
                            <w:rFonts w:ascii="Palatino Linotype" w:hAnsi="Palatino Linotype"/>
                            <w:b/>
                            <w:i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ascii="Palatino Linotype" w:hAnsi="Palatino Linotype"/>
                            <w:b/>
                            <w:i/>
                            <w:noProof/>
                            <w:sz w:val="24"/>
                            <w:szCs w:val="24"/>
                          </w:rPr>
                          <w:t>18</w:t>
                        </w:r>
                        <w:r w:rsidRPr="00C361E1">
                          <w:rPr>
                            <w:rFonts w:ascii="Palatino Linotype" w:hAnsi="Palatino Linotype"/>
                            <w:b/>
                            <w:i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0583629"/>
      <w:docPartObj>
        <w:docPartGallery w:val="Page Numbers (Bottom of Page)"/>
        <w:docPartUnique/>
      </w:docPartObj>
    </w:sdtPr>
    <w:sdtEndPr/>
    <w:sdtContent>
      <w:p w:rsidR="007C10FB" w:rsidRDefault="005A59AF">
        <w:pPr>
          <w:pStyle w:val="a4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11158F2" wp14:editId="518E057E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1800225" cy="720090"/>
                  <wp:effectExtent l="8890" t="0" r="635" b="3810"/>
                  <wp:wrapNone/>
                  <wp:docPr id="3" name="Равнобедренный треуголь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0225" cy="72009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ysClr val="window" lastClr="FFFFFF">
                              <a:lumMod val="65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10FB" w:rsidRPr="00C361E1" w:rsidRDefault="005A59AF">
                              <w:pPr>
                                <w:jc w:val="center"/>
                                <w:rPr>
                                  <w:rFonts w:ascii="Palatino Linotype" w:hAnsi="Palatino Linotype"/>
                                  <w:b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C361E1">
                                <w:rPr>
                                  <w:rFonts w:ascii="Palatino Linotype" w:hAnsi="Palatino Linotype"/>
                                  <w:b/>
                                  <w:i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C361E1">
                                <w:rPr>
                                  <w:rFonts w:ascii="Palatino Linotype" w:hAnsi="Palatino Linotype"/>
                                  <w:b/>
                                  <w:i/>
                                  <w:sz w:val="24"/>
                                  <w:szCs w:val="24"/>
                                </w:rPr>
                                <w:instrText xml:space="preserve"> PAGE    \* MERGEFORMAT </w:instrText>
                              </w:r>
                              <w:r w:rsidRPr="00C361E1">
                                <w:rPr>
                                  <w:rFonts w:ascii="Palatino Linotype" w:hAnsi="Palatino Linotype"/>
                                  <w:b/>
                                  <w:i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noProof/>
                                  <w:sz w:val="24"/>
                                  <w:szCs w:val="24"/>
                                </w:rPr>
                                <w:t>9</w:t>
                              </w:r>
                              <w:r w:rsidRPr="00C361E1">
                                <w:rPr>
                                  <w:rFonts w:ascii="Palatino Linotype" w:hAnsi="Palatino Linotype"/>
                                  <w:b/>
                                  <w:i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11158F2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3" o:spid="_x0000_s1027" type="#_x0000_t5" style="position:absolute;margin-left:90.55pt;margin-top:0;width:141.75pt;height:56.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" adj="21600" fillcolor="#a6a6a6" stroked="f">
                  <v:textbox>
                    <w:txbxContent>
                      <w:p w:rsidR="007C10FB" w:rsidRPr="00C361E1" w:rsidRDefault="005A59AF">
                        <w:pPr>
                          <w:jc w:val="center"/>
                          <w:rPr>
                            <w:rFonts w:ascii="Palatino Linotype" w:hAnsi="Palatino Linotype"/>
                            <w:b/>
                            <w:i/>
                            <w:sz w:val="24"/>
                            <w:szCs w:val="24"/>
                          </w:rPr>
                        </w:pPr>
                        <w:r w:rsidRPr="00C361E1">
                          <w:rPr>
                            <w:rFonts w:ascii="Palatino Linotype" w:hAnsi="Palatino Linotype"/>
                            <w:b/>
                            <w:i/>
                            <w:sz w:val="24"/>
                            <w:szCs w:val="24"/>
                          </w:rPr>
                          <w:fldChar w:fldCharType="begin"/>
                        </w:r>
                        <w:r w:rsidRPr="00C361E1">
                          <w:rPr>
                            <w:rFonts w:ascii="Palatino Linotype" w:hAnsi="Palatino Linotype"/>
                            <w:b/>
                            <w:i/>
                            <w:sz w:val="24"/>
                            <w:szCs w:val="24"/>
                          </w:rPr>
                          <w:instrText xml:space="preserve"> PAGE    \* MERGEFORMAT </w:instrText>
                        </w:r>
                        <w:r w:rsidRPr="00C361E1">
                          <w:rPr>
                            <w:rFonts w:ascii="Palatino Linotype" w:hAnsi="Palatino Linotype"/>
                            <w:b/>
                            <w:i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ascii="Palatino Linotype" w:hAnsi="Palatino Linotype"/>
                            <w:b/>
                            <w:i/>
                            <w:noProof/>
                            <w:sz w:val="24"/>
                            <w:szCs w:val="24"/>
                          </w:rPr>
                          <w:t>9</w:t>
                        </w:r>
                        <w:r w:rsidRPr="00C361E1">
                          <w:rPr>
                            <w:rFonts w:ascii="Palatino Linotype" w:hAnsi="Palatino Linotype"/>
                            <w:b/>
                            <w:i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15151"/>
    <w:multiLevelType w:val="hybridMultilevel"/>
    <w:tmpl w:val="8A4CE8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37471"/>
    <w:multiLevelType w:val="hybridMultilevel"/>
    <w:tmpl w:val="457E59B0"/>
    <w:lvl w:ilvl="0" w:tplc="E3AE3986">
      <w:start w:val="1"/>
      <w:numFmt w:val="decimal"/>
      <w:pStyle w:val="a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57C4D3D"/>
    <w:multiLevelType w:val="multilevel"/>
    <w:tmpl w:val="D8909A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68377ED"/>
    <w:multiLevelType w:val="multilevel"/>
    <w:tmpl w:val="3FF88AD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7832AD"/>
    <w:multiLevelType w:val="hybridMultilevel"/>
    <w:tmpl w:val="5A12E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D6F13"/>
    <w:multiLevelType w:val="hybridMultilevel"/>
    <w:tmpl w:val="10B68D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572186"/>
    <w:multiLevelType w:val="hybridMultilevel"/>
    <w:tmpl w:val="AA142FAE"/>
    <w:lvl w:ilvl="0" w:tplc="A170C4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>
    <w:nsid w:val="78A0545D"/>
    <w:multiLevelType w:val="hybridMultilevel"/>
    <w:tmpl w:val="10B68D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AC1"/>
    <w:rsid w:val="001D6FDD"/>
    <w:rsid w:val="00516035"/>
    <w:rsid w:val="005A59AF"/>
    <w:rsid w:val="005E590D"/>
    <w:rsid w:val="00744AC1"/>
    <w:rsid w:val="007735F2"/>
    <w:rsid w:val="00842E12"/>
    <w:rsid w:val="00857C57"/>
    <w:rsid w:val="00955FCE"/>
    <w:rsid w:val="00B832A6"/>
    <w:rsid w:val="00C13E86"/>
    <w:rsid w:val="00D525CB"/>
    <w:rsid w:val="00D91410"/>
    <w:rsid w:val="00F1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BFF5C-2EDD-468A-9753-8ECF4BAB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4AC1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55FC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14:ligatures w14:val="standardContextu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744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744AC1"/>
  </w:style>
  <w:style w:type="paragraph" w:styleId="a6">
    <w:name w:val="List Paragraph"/>
    <w:basedOn w:val="a0"/>
    <w:link w:val="a7"/>
    <w:qFormat/>
    <w:rsid w:val="00744AC1"/>
    <w:pPr>
      <w:ind w:left="720"/>
      <w:contextualSpacing/>
    </w:pPr>
  </w:style>
  <w:style w:type="paragraph" w:styleId="a8">
    <w:name w:val="Normal (Web)"/>
    <w:basedOn w:val="a0"/>
    <w:uiPriority w:val="99"/>
    <w:unhideWhenUsed/>
    <w:rsid w:val="00744AC1"/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basedOn w:val="a1"/>
    <w:link w:val="a6"/>
    <w:rsid w:val="00744AC1"/>
  </w:style>
  <w:style w:type="paragraph" w:customStyle="1" w:styleId="Default">
    <w:name w:val="Default"/>
    <w:rsid w:val="00744AC1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2">
    <w:name w:val="toc 2"/>
    <w:basedOn w:val="a0"/>
    <w:next w:val="a0"/>
    <w:autoRedefine/>
    <w:uiPriority w:val="39"/>
    <w:unhideWhenUsed/>
    <w:rsid w:val="00516035"/>
    <w:pPr>
      <w:spacing w:after="100"/>
      <w:ind w:left="220"/>
    </w:pPr>
  </w:style>
  <w:style w:type="paragraph" w:customStyle="1" w:styleId="a">
    <w:name w:val="источники"/>
    <w:basedOn w:val="a6"/>
    <w:qFormat/>
    <w:rsid w:val="00516035"/>
    <w:pPr>
      <w:numPr>
        <w:numId w:val="6"/>
      </w:numPr>
      <w:tabs>
        <w:tab w:val="left" w:pos="993"/>
      </w:tabs>
      <w:spacing w:after="0" w:line="240" w:lineRule="auto"/>
      <w:contextualSpacing w:val="0"/>
      <w:jc w:val="both"/>
    </w:pPr>
    <w:rPr>
      <w:rFonts w:ascii="Palatino Linotype" w:hAnsi="Palatino Linotype"/>
      <w:kern w:val="2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semiHidden/>
    <w:rsid w:val="00955FCE"/>
    <w:rPr>
      <w:rFonts w:eastAsiaTheme="majorEastAsia" w:cstheme="majorBidi"/>
      <w:color w:val="2E74B5" w:themeColor="accent1" w:themeShade="BF"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14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4</cp:revision>
  <dcterms:created xsi:type="dcterms:W3CDTF">2026-07-03T13:54:00Z</dcterms:created>
  <dcterms:modified xsi:type="dcterms:W3CDTF">2026-07-03T18:52:00Z</dcterms:modified>
</cp:coreProperties>
</file>