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F0" w:rsidRPr="00AE415E" w:rsidRDefault="006731F0" w:rsidP="006731F0">
      <w:pPr>
        <w:pStyle w:val="CompanyName"/>
        <w:spacing w:before="120" w:after="120"/>
        <w:rPr>
          <w:b/>
          <w:i/>
          <w:color w:val="FF0000"/>
          <w:sz w:val="24"/>
        </w:rPr>
      </w:pPr>
    </w:p>
    <w:p w:rsidR="006731F0" w:rsidRPr="00AE415E" w:rsidRDefault="006731F0" w:rsidP="006731F0">
      <w:pPr>
        <w:pStyle w:val="Title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mODIFICATION OF ULTRAFILTRATION HOLLOW FIBER MEMBRANES BY </w:t>
      </w:r>
      <w:r w:rsidR="000716D3">
        <w:rPr>
          <w:sz w:val="26"/>
          <w:szCs w:val="26"/>
          <w:lang w:val="en-US"/>
        </w:rPr>
        <w:t>ADDITION OF POLYELECTROLYTES TO THE BORE FLUID</w:t>
      </w:r>
    </w:p>
    <w:p w:rsidR="006731F0" w:rsidRPr="006F6077" w:rsidRDefault="006731F0" w:rsidP="006731F0">
      <w:pPr>
        <w:pStyle w:val="AuthorsNames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T. V. </w:t>
      </w:r>
      <w:proofErr w:type="spellStart"/>
      <w:proofErr w:type="gramStart"/>
      <w:r>
        <w:rPr>
          <w:sz w:val="22"/>
          <w:szCs w:val="22"/>
          <w:lang w:val="en-US"/>
        </w:rPr>
        <w:t>Plisko</w:t>
      </w:r>
      <w:proofErr w:type="spellEnd"/>
      <w:r>
        <w:rPr>
          <w:sz w:val="22"/>
          <w:szCs w:val="22"/>
          <w:lang w:val="en-US"/>
        </w:rPr>
        <w:t xml:space="preserve"> </w:t>
      </w:r>
      <w:r w:rsidRPr="008F4743">
        <w:rPr>
          <w:sz w:val="22"/>
          <w:szCs w:val="22"/>
          <w:lang w:val="en-US"/>
        </w:rPr>
        <w:t>,</w:t>
      </w:r>
      <w:proofErr w:type="gramEnd"/>
      <w:r w:rsidRPr="008F4743">
        <w:rPr>
          <w:sz w:val="22"/>
          <w:szCs w:val="22"/>
          <w:lang w:val="en-US"/>
        </w:rPr>
        <w:t xml:space="preserve"> </w:t>
      </w:r>
      <w:r w:rsidRPr="00AE415E">
        <w:rPr>
          <w:sz w:val="22"/>
          <w:szCs w:val="22"/>
          <w:lang w:val="en-US"/>
        </w:rPr>
        <w:t>A.</w:t>
      </w:r>
      <w:r>
        <w:rPr>
          <w:sz w:val="22"/>
          <w:szCs w:val="22"/>
          <w:vertAlign w:val="superscript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V. </w:t>
      </w:r>
      <w:proofErr w:type="spellStart"/>
      <w:r>
        <w:rPr>
          <w:sz w:val="22"/>
          <w:szCs w:val="22"/>
          <w:lang w:val="en-US"/>
        </w:rPr>
        <w:t>Bildyu</w:t>
      </w:r>
      <w:r w:rsidR="000716D3">
        <w:rPr>
          <w:sz w:val="22"/>
          <w:szCs w:val="22"/>
          <w:lang w:val="en-US"/>
        </w:rPr>
        <w:t>kevich</w:t>
      </w:r>
      <w:proofErr w:type="spellEnd"/>
      <w:r w:rsidR="000716D3">
        <w:rPr>
          <w:sz w:val="22"/>
          <w:szCs w:val="22"/>
          <w:lang w:val="en-US"/>
        </w:rPr>
        <w:t xml:space="preserve">, V. V. </w:t>
      </w:r>
      <w:proofErr w:type="spellStart"/>
      <w:r w:rsidR="000716D3">
        <w:rPr>
          <w:sz w:val="22"/>
          <w:szCs w:val="22"/>
          <w:lang w:val="en-US"/>
        </w:rPr>
        <w:t>Usosky</w:t>
      </w:r>
      <w:proofErr w:type="spellEnd"/>
    </w:p>
    <w:p w:rsidR="006731F0" w:rsidRPr="006F6077" w:rsidRDefault="006731F0" w:rsidP="006731F0">
      <w:pPr>
        <w:pStyle w:val="CompanyName"/>
        <w:rPr>
          <w:sz w:val="20"/>
          <w:szCs w:val="20"/>
          <w:lang w:val="en-US"/>
        </w:rPr>
      </w:pPr>
      <w:r w:rsidRPr="00AE415E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nstitution of Physical Organic Chemistry of the National Academy of Sciences of Belarus</w:t>
      </w:r>
      <w:r w:rsidRPr="00AE415E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Minsk, Belarus</w:t>
      </w:r>
      <w:r w:rsidRPr="006F6077">
        <w:rPr>
          <w:sz w:val="20"/>
          <w:szCs w:val="20"/>
          <w:lang w:val="en-US"/>
        </w:rPr>
        <w:t xml:space="preserve">, </w:t>
      </w:r>
      <w:r w:rsidRPr="006F6077">
        <w:rPr>
          <w:rFonts w:hint="eastAsia"/>
          <w:i/>
          <w:iCs w:val="0"/>
          <w:sz w:val="20"/>
          <w:szCs w:val="20"/>
          <w:lang w:val="en-GB"/>
        </w:rPr>
        <w:t>E-mail</w:t>
      </w:r>
      <w:r w:rsidRPr="006F6077">
        <w:rPr>
          <w:rFonts w:hint="eastAsia"/>
          <w:i/>
          <w:iCs w:val="0"/>
          <w:sz w:val="20"/>
          <w:szCs w:val="20"/>
          <w:lang w:val="en-GB" w:eastAsia="ko-KR"/>
        </w:rPr>
        <w:t>:</w:t>
      </w:r>
      <w:r w:rsidRPr="006F6077">
        <w:rPr>
          <w:rFonts w:hint="eastAsia"/>
          <w:i/>
          <w:iCs w:val="0"/>
          <w:sz w:val="20"/>
          <w:szCs w:val="20"/>
          <w:lang w:val="en-GB"/>
        </w:rPr>
        <w:t xml:space="preserve"> </w:t>
      </w:r>
      <w:r w:rsidR="000716D3">
        <w:rPr>
          <w:i/>
          <w:iCs w:val="0"/>
          <w:sz w:val="20"/>
          <w:szCs w:val="20"/>
          <w:lang w:val="en-GB"/>
        </w:rPr>
        <w:t>plisko.v.tatiana@gmail.com</w:t>
      </w:r>
    </w:p>
    <w:sectPr w:rsidR="006731F0" w:rsidRPr="006F6077" w:rsidSect="00D9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201"/>
    <w:multiLevelType w:val="hybridMultilevel"/>
    <w:tmpl w:val="0148A7AE"/>
    <w:lvl w:ilvl="0" w:tplc="49FA56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020DF4"/>
    <w:multiLevelType w:val="hybridMultilevel"/>
    <w:tmpl w:val="F79A6E62"/>
    <w:lvl w:ilvl="0" w:tplc="BF1C50E6">
      <w:start w:val="1"/>
      <w:numFmt w:val="decimal"/>
      <w:pStyle w:val="1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1F0"/>
    <w:rsid w:val="00006547"/>
    <w:rsid w:val="000716D3"/>
    <w:rsid w:val="004623B3"/>
    <w:rsid w:val="006731F0"/>
    <w:rsid w:val="00912738"/>
    <w:rsid w:val="00997B44"/>
    <w:rsid w:val="00D90631"/>
    <w:rsid w:val="00F2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1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sNames">
    <w:name w:val="Authors Names"/>
    <w:basedOn w:val="a"/>
    <w:rsid w:val="006731F0"/>
    <w:pPr>
      <w:spacing w:line="240" w:lineRule="auto"/>
      <w:ind w:firstLine="252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panyName">
    <w:name w:val="Company Name"/>
    <w:basedOn w:val="a"/>
    <w:rsid w:val="006731F0"/>
    <w:pPr>
      <w:spacing w:line="240" w:lineRule="auto"/>
      <w:ind w:firstLine="249"/>
      <w:jc w:val="left"/>
    </w:pPr>
    <w:rPr>
      <w:rFonts w:ascii="Arial" w:eastAsia="Times New Roman" w:hAnsi="Arial" w:cs="Times New Roman"/>
      <w:bCs/>
      <w:iCs/>
      <w:sz w:val="18"/>
      <w:szCs w:val="24"/>
      <w:lang w:eastAsia="ru-RU"/>
    </w:rPr>
  </w:style>
  <w:style w:type="paragraph" w:customStyle="1" w:styleId="CommonText">
    <w:name w:val="Common Text"/>
    <w:basedOn w:val="a"/>
    <w:rsid w:val="006731F0"/>
    <w:pPr>
      <w:spacing w:line="240" w:lineRule="auto"/>
      <w:ind w:firstLine="25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itle">
    <w:name w:val="Table Title"/>
    <w:basedOn w:val="a"/>
    <w:rsid w:val="006731F0"/>
    <w:pPr>
      <w:spacing w:before="120" w:after="80" w:line="240" w:lineRule="auto"/>
      <w:ind w:firstLine="249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1">
    <w:name w:val="Список литературы1"/>
    <w:basedOn w:val="CommonText"/>
    <w:rsid w:val="006731F0"/>
    <w:pPr>
      <w:numPr>
        <w:numId w:val="1"/>
      </w:numPr>
      <w:jc w:val="left"/>
    </w:pPr>
  </w:style>
  <w:style w:type="paragraph" w:customStyle="1" w:styleId="BibliographyTitle">
    <w:name w:val="Bibliography Title"/>
    <w:basedOn w:val="CommonText"/>
    <w:rsid w:val="006731F0"/>
    <w:pPr>
      <w:spacing w:before="140" w:after="80"/>
      <w:ind w:firstLine="249"/>
      <w:jc w:val="center"/>
    </w:pPr>
    <w:rPr>
      <w:b/>
      <w:bCs/>
    </w:rPr>
  </w:style>
  <w:style w:type="paragraph" w:customStyle="1" w:styleId="Title1">
    <w:name w:val="Title1"/>
    <w:basedOn w:val="a"/>
    <w:rsid w:val="006731F0"/>
    <w:pPr>
      <w:pBdr>
        <w:top w:val="single" w:sz="18" w:space="1" w:color="auto"/>
      </w:pBdr>
      <w:spacing w:line="240" w:lineRule="auto"/>
      <w:jc w:val="left"/>
    </w:pPr>
    <w:rPr>
      <w:rFonts w:ascii="Arial" w:eastAsia="Times New Roman" w:hAnsi="Arial" w:cs="Times New Roman"/>
      <w:b/>
      <w:caps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dcterms:created xsi:type="dcterms:W3CDTF">2016-12-27T13:04:00Z</dcterms:created>
  <dcterms:modified xsi:type="dcterms:W3CDTF">2016-12-27T13:04:00Z</dcterms:modified>
</cp:coreProperties>
</file>